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799" w:type="pct"/>
        <w:jc w:val="center"/>
        <w:tblCellMar>
          <w:left w:w="22" w:type="dxa"/>
          <w:right w:w="22" w:type="dxa"/>
        </w:tblCellMar>
        <w:tblLook w:val="0000" w:firstRow="0" w:lastRow="0" w:firstColumn="0" w:lastColumn="0" w:noHBand="0" w:noVBand="0"/>
      </w:tblPr>
      <w:tblGrid>
        <w:gridCol w:w="1247"/>
        <w:gridCol w:w="2038"/>
        <w:gridCol w:w="7469"/>
      </w:tblGrid>
      <w:tr w:rsidR="0029215F" w:rsidRPr="005D5BD8" w14:paraId="0EB5364F" w14:textId="77777777" w:rsidTr="00FA7493">
        <w:trPr>
          <w:trHeight w:val="545"/>
          <w:jc w:val="center"/>
        </w:trPr>
        <w:tc>
          <w:tcPr>
            <w:tcW w:w="1032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AB4445">
              <w:rPr>
                <w:rFonts w:ascii="Arial" w:hAnsi="Arial" w:cs="Arial"/>
                <w:b/>
                <w:bCs/>
              </w:rPr>
              <w:t>UNIDAD DE APOYO A LA GESTION</w:t>
            </w:r>
          </w:p>
        </w:tc>
      </w:tr>
      <w:tr w:rsidR="0029215F" w:rsidRPr="005D5BD8" w14:paraId="4963DBA9" w14:textId="77777777" w:rsidTr="00221F94">
        <w:trPr>
          <w:trHeight w:val="444"/>
          <w:jc w:val="center"/>
        </w:trPr>
        <w:tc>
          <w:tcPr>
            <w:tcW w:w="4088"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F16284" w:rsidRDefault="006C7482">
            <w:pPr>
              <w:pStyle w:val="Ttulo1"/>
              <w:jc w:val="center"/>
              <w:rPr>
                <w:bCs/>
                <w:sz w:val="24"/>
                <w:szCs w:val="24"/>
              </w:rPr>
            </w:pPr>
            <w:r w:rsidRPr="00F16284">
              <w:rPr>
                <w:bCs/>
                <w:sz w:val="24"/>
                <w:szCs w:val="24"/>
              </w:rPr>
              <w:t>DATOS BÁSICOS CONTRATO</w:t>
            </w:r>
          </w:p>
        </w:tc>
        <w:tc>
          <w:tcPr>
            <w:tcW w:w="623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F16284" w14:paraId="0C9B50D2" w14:textId="77777777">
              <w:trPr>
                <w:trHeight w:val="333"/>
              </w:trPr>
              <w:tc>
                <w:tcPr>
                  <w:tcW w:w="0" w:type="auto"/>
                </w:tcPr>
                <w:p w14:paraId="6F618E41" w14:textId="2904AAC6" w:rsidR="00536D83" w:rsidRPr="00F16284" w:rsidRDefault="006C7482" w:rsidP="00536D83">
                  <w:pPr>
                    <w:jc w:val="both"/>
                    <w:rPr>
                      <w:rFonts w:ascii="Arial" w:eastAsia="Times New Roman" w:hAnsi="Arial" w:cs="Arial"/>
                      <w:lang w:bidi="ar-SA"/>
                    </w:rPr>
                  </w:pPr>
                  <w:r w:rsidRPr="00F16284">
                    <w:rPr>
                      <w:rFonts w:ascii="Arial" w:hAnsi="Arial" w:cs="Arial"/>
                      <w:b/>
                      <w:bCs/>
                    </w:rPr>
                    <w:t>OBJETO DEL CONTRATO</w:t>
                  </w:r>
                  <w:r w:rsidRPr="00F16284">
                    <w:rPr>
                      <w:rFonts w:ascii="Arial" w:hAnsi="Arial" w:cs="Arial"/>
                    </w:rPr>
                    <w:t xml:space="preserve">: </w:t>
                  </w:r>
                </w:p>
              </w:tc>
            </w:tr>
          </w:tbl>
          <w:p w14:paraId="37656F19" w14:textId="06024A17" w:rsidR="0029215F" w:rsidRPr="00F16284" w:rsidRDefault="00004A81" w:rsidP="008F72F0">
            <w:pPr>
              <w:jc w:val="both"/>
              <w:rPr>
                <w:rFonts w:ascii="Arial" w:hAnsi="Arial" w:cs="Arial"/>
              </w:rPr>
            </w:pPr>
            <w:r w:rsidRPr="00D639CC">
              <w:rPr>
                <w:rFonts w:ascii="Arial" w:hAnsi="Arial" w:cs="Arial"/>
              </w:rPr>
              <w:t>Prestación de servicios como profesional especializado en la Secretaría del Deporte y la Recreación del proyecto denominado</w:t>
            </w:r>
            <w:r>
              <w:rPr>
                <w:rFonts w:ascii="Arial" w:hAnsi="Arial" w:cs="Arial"/>
              </w:rPr>
              <w:t xml:space="preserve"> </w:t>
            </w:r>
            <w:r w:rsidRPr="00D639CC">
              <w:rPr>
                <w:rFonts w:ascii="Arial" w:hAnsi="Arial" w:cs="Arial"/>
              </w:rPr>
              <w:t>Fortalecimiento de la planificación estratégica del servicio del deporte, recreación y la actividad física en Santiago de Cali BP</w:t>
            </w:r>
            <w:r>
              <w:rPr>
                <w:rFonts w:ascii="Arial" w:hAnsi="Arial" w:cs="Arial"/>
              </w:rPr>
              <w:t xml:space="preserve"> </w:t>
            </w:r>
            <w:r w:rsidRPr="00D639CC">
              <w:rPr>
                <w:rFonts w:ascii="Arial" w:hAnsi="Arial" w:cs="Arial"/>
              </w:rPr>
              <w:t>- 26005398</w:t>
            </w:r>
          </w:p>
        </w:tc>
      </w:tr>
      <w:tr w:rsidR="0029215F" w:rsidRPr="005D5BD8" w14:paraId="33FD4F4C" w14:textId="77777777" w:rsidTr="00221F94">
        <w:trPr>
          <w:trHeight w:val="1122"/>
          <w:jc w:val="center"/>
        </w:trPr>
        <w:tc>
          <w:tcPr>
            <w:tcW w:w="1775" w:type="dxa"/>
            <w:tcBorders>
              <w:top w:val="double" w:sz="6" w:space="0" w:color="808080"/>
              <w:left w:val="double" w:sz="6" w:space="0" w:color="808080"/>
              <w:bottom w:val="double" w:sz="6" w:space="0" w:color="808080"/>
            </w:tcBorders>
            <w:shd w:val="clear" w:color="auto" w:fill="FFFFFF" w:themeFill="background1"/>
          </w:tcPr>
          <w:p w14:paraId="16EECA79" w14:textId="77777777" w:rsidR="0029215F" w:rsidRPr="00F16284" w:rsidRDefault="006C7482">
            <w:pPr>
              <w:pStyle w:val="Standard"/>
              <w:tabs>
                <w:tab w:val="left" w:pos="610"/>
              </w:tabs>
              <w:ind w:right="105"/>
              <w:rPr>
                <w:rFonts w:ascii="Arial" w:hAnsi="Arial" w:cs="Arial"/>
              </w:rPr>
            </w:pPr>
            <w:r w:rsidRPr="00F16284">
              <w:rPr>
                <w:rFonts w:ascii="Arial" w:hAnsi="Arial" w:cs="Arial"/>
              </w:rPr>
              <w:t>No. Contrato</w:t>
            </w:r>
          </w:p>
        </w:tc>
        <w:tc>
          <w:tcPr>
            <w:tcW w:w="2313" w:type="dxa"/>
            <w:tcBorders>
              <w:top w:val="double" w:sz="6" w:space="0" w:color="808080"/>
              <w:left w:val="double" w:sz="6" w:space="0" w:color="808080"/>
              <w:bottom w:val="double" w:sz="6" w:space="0" w:color="808080"/>
            </w:tcBorders>
            <w:shd w:val="clear" w:color="auto" w:fill="FFFFFF" w:themeFill="background1"/>
            <w:tcMar>
              <w:left w:w="70" w:type="dxa"/>
              <w:right w:w="70" w:type="dxa"/>
            </w:tcMar>
            <w:vAlign w:val="center"/>
          </w:tcPr>
          <w:p w14:paraId="61DA42E5" w14:textId="3DFC9575" w:rsidR="0029215F" w:rsidRPr="00BB071D" w:rsidRDefault="00004A81">
            <w:pPr>
              <w:pStyle w:val="Standard"/>
              <w:rPr>
                <w:rFonts w:ascii="Arial" w:hAnsi="Arial" w:cs="Arial"/>
              </w:rPr>
            </w:pPr>
            <w:r w:rsidRPr="004D1423">
              <w:rPr>
                <w:rFonts w:ascii="Arial" w:hAnsi="Arial" w:cs="Arial"/>
                <w:lang w:val="es-MX"/>
              </w:rPr>
              <w:t>4162.010.26.1.</w:t>
            </w:r>
            <w:r>
              <w:rPr>
                <w:rFonts w:ascii="Arial" w:hAnsi="Arial" w:cs="Arial"/>
                <w:lang w:val="es-MX"/>
              </w:rPr>
              <w:t>0930</w:t>
            </w:r>
            <w:r w:rsidRPr="004D1423">
              <w:rPr>
                <w:rFonts w:ascii="Arial" w:hAnsi="Arial" w:cs="Arial"/>
                <w:lang w:val="es-MX"/>
              </w:rPr>
              <w:t>-202</w:t>
            </w:r>
            <w:r>
              <w:rPr>
                <w:rFonts w:ascii="Arial" w:hAnsi="Arial" w:cs="Arial"/>
                <w:lang w:val="es-MX"/>
              </w:rPr>
              <w:t>6</w:t>
            </w:r>
          </w:p>
        </w:tc>
        <w:tc>
          <w:tcPr>
            <w:tcW w:w="6234"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221F94">
        <w:trPr>
          <w:trHeight w:val="40"/>
          <w:jc w:val="center"/>
        </w:trPr>
        <w:tc>
          <w:tcPr>
            <w:tcW w:w="1775" w:type="dxa"/>
            <w:tcBorders>
              <w:top w:val="double" w:sz="6" w:space="0" w:color="808080"/>
              <w:left w:val="double" w:sz="6" w:space="0" w:color="808080"/>
              <w:bottom w:val="double" w:sz="6" w:space="0" w:color="808080"/>
            </w:tcBorders>
            <w:shd w:val="clear" w:color="auto" w:fill="FFFFFF" w:themeFill="background1"/>
          </w:tcPr>
          <w:p w14:paraId="762B9591" w14:textId="4AA457BA" w:rsidR="009C7CA6" w:rsidRPr="00F16284" w:rsidRDefault="009C7CA6">
            <w:pPr>
              <w:pStyle w:val="Standard"/>
              <w:tabs>
                <w:tab w:val="left" w:pos="610"/>
              </w:tabs>
              <w:ind w:right="105"/>
              <w:rPr>
                <w:rFonts w:ascii="Arial" w:hAnsi="Arial" w:cs="Arial"/>
              </w:rPr>
            </w:pPr>
            <w:r w:rsidRPr="00F16284">
              <w:rPr>
                <w:rFonts w:ascii="Arial" w:hAnsi="Arial" w:cs="Arial"/>
              </w:rPr>
              <w:t>Supervisor del Contrato</w:t>
            </w:r>
          </w:p>
        </w:tc>
        <w:tc>
          <w:tcPr>
            <w:tcW w:w="2313" w:type="dxa"/>
            <w:tcBorders>
              <w:top w:val="double" w:sz="6" w:space="0" w:color="808080"/>
              <w:left w:val="double" w:sz="6" w:space="0" w:color="808080"/>
              <w:bottom w:val="double" w:sz="6" w:space="0" w:color="808080"/>
            </w:tcBorders>
            <w:shd w:val="clear" w:color="auto" w:fill="FFFFFF" w:themeFill="background1"/>
            <w:tcMar>
              <w:left w:w="70" w:type="dxa"/>
              <w:right w:w="70" w:type="dxa"/>
            </w:tcMar>
            <w:vAlign w:val="center"/>
          </w:tcPr>
          <w:p w14:paraId="0115DC68" w14:textId="3EAF6676" w:rsidR="009C7CA6" w:rsidRPr="00F16284" w:rsidRDefault="00004A81">
            <w:pPr>
              <w:pStyle w:val="Standard"/>
              <w:rPr>
                <w:rFonts w:ascii="Arial" w:hAnsi="Arial" w:cs="Arial"/>
              </w:rPr>
            </w:pPr>
            <w:r w:rsidRPr="008846CB">
              <w:rPr>
                <w:rFonts w:ascii="Arial" w:hAnsi="Arial" w:cs="Arial"/>
              </w:rPr>
              <w:t>KRYSTHIAN DAVID RAMIREZ MUNEVAR</w:t>
            </w:r>
          </w:p>
        </w:tc>
        <w:tc>
          <w:tcPr>
            <w:tcW w:w="6234"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221F94">
        <w:trPr>
          <w:trHeight w:val="40"/>
          <w:jc w:val="center"/>
        </w:trPr>
        <w:tc>
          <w:tcPr>
            <w:tcW w:w="177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313" w:type="dxa"/>
            <w:tcBorders>
              <w:top w:val="double" w:sz="6" w:space="0" w:color="808080"/>
              <w:left w:val="double" w:sz="6" w:space="0" w:color="808080"/>
              <w:bottom w:val="double" w:sz="6" w:space="0" w:color="808080"/>
            </w:tcBorders>
            <w:tcMar>
              <w:left w:w="70" w:type="dxa"/>
              <w:right w:w="70" w:type="dxa"/>
            </w:tcMar>
            <w:vAlign w:val="center"/>
          </w:tcPr>
          <w:p w14:paraId="5349F0C6" w14:textId="19518E98" w:rsidR="0029215F" w:rsidRPr="00F16284" w:rsidRDefault="00004A81">
            <w:pPr>
              <w:pStyle w:val="Standard"/>
              <w:rPr>
                <w:rFonts w:ascii="Arial" w:eastAsia="Times New Roman" w:hAnsi="Arial" w:cs="Arial"/>
              </w:rPr>
            </w:pPr>
            <w:r w:rsidRPr="00BF314E">
              <w:rPr>
                <w:rFonts w:ascii="Arial" w:eastAsia="Times New Roman" w:hAnsi="Arial" w:cs="Arial"/>
              </w:rPr>
              <w:t>JOHYNER OBREGON MORALES</w:t>
            </w:r>
          </w:p>
        </w:tc>
        <w:tc>
          <w:tcPr>
            <w:tcW w:w="6234"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221F94">
        <w:trPr>
          <w:trHeight w:val="40"/>
          <w:jc w:val="center"/>
        </w:trPr>
        <w:tc>
          <w:tcPr>
            <w:tcW w:w="177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313" w:type="dxa"/>
            <w:tcBorders>
              <w:top w:val="double" w:sz="6" w:space="0" w:color="808080"/>
              <w:left w:val="double" w:sz="6" w:space="0" w:color="808080"/>
              <w:bottom w:val="double" w:sz="6" w:space="0" w:color="808080"/>
            </w:tcBorders>
            <w:tcMar>
              <w:left w:w="70" w:type="dxa"/>
              <w:right w:w="70" w:type="dxa"/>
            </w:tcMar>
            <w:vAlign w:val="center"/>
          </w:tcPr>
          <w:p w14:paraId="5D29A04D" w14:textId="171D3D41" w:rsidR="0029215F" w:rsidRPr="00F16284" w:rsidRDefault="00004A81">
            <w:pPr>
              <w:pStyle w:val="Standard"/>
              <w:rPr>
                <w:rFonts w:ascii="Arial" w:hAnsi="Arial" w:cs="Arial"/>
              </w:rPr>
            </w:pPr>
            <w:r w:rsidRPr="00BF314E">
              <w:rPr>
                <w:rFonts w:ascii="Arial" w:hAnsi="Arial" w:cs="Arial"/>
              </w:rPr>
              <w:t>94531831</w:t>
            </w:r>
          </w:p>
        </w:tc>
        <w:tc>
          <w:tcPr>
            <w:tcW w:w="6234"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221F94">
        <w:trPr>
          <w:trHeight w:val="40"/>
          <w:jc w:val="center"/>
        </w:trPr>
        <w:tc>
          <w:tcPr>
            <w:tcW w:w="177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313" w:type="dxa"/>
            <w:tcBorders>
              <w:left w:val="double" w:sz="6" w:space="0" w:color="808080"/>
              <w:bottom w:val="double" w:sz="6" w:space="0" w:color="808080"/>
            </w:tcBorders>
            <w:tcMar>
              <w:left w:w="70" w:type="dxa"/>
              <w:right w:w="70" w:type="dxa"/>
            </w:tcMar>
            <w:vAlign w:val="center"/>
          </w:tcPr>
          <w:p w14:paraId="09A84B6C" w14:textId="7D353FCF" w:rsidR="0029215F" w:rsidRPr="00F16284" w:rsidRDefault="00004A81">
            <w:pPr>
              <w:pStyle w:val="Standard"/>
              <w:rPr>
                <w:rFonts w:ascii="Arial" w:hAnsi="Arial" w:cs="Arial"/>
              </w:rPr>
            </w:pPr>
            <w:r>
              <w:rPr>
                <w:rFonts w:ascii="Arial" w:hAnsi="Arial" w:cs="Arial"/>
              </w:rPr>
              <w:t>$46.956.000</w:t>
            </w:r>
          </w:p>
        </w:tc>
        <w:tc>
          <w:tcPr>
            <w:tcW w:w="6234"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221F94">
        <w:trPr>
          <w:trHeight w:val="40"/>
          <w:jc w:val="center"/>
        </w:trPr>
        <w:tc>
          <w:tcPr>
            <w:tcW w:w="1775"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313" w:type="dxa"/>
            <w:tcBorders>
              <w:left w:val="double" w:sz="6" w:space="0" w:color="808080"/>
              <w:bottom w:val="double" w:sz="6" w:space="0" w:color="808080"/>
            </w:tcBorders>
            <w:tcMar>
              <w:left w:w="70" w:type="dxa"/>
              <w:right w:w="70" w:type="dxa"/>
            </w:tcMar>
            <w:vAlign w:val="center"/>
          </w:tcPr>
          <w:p w14:paraId="76F05EB2" w14:textId="18258995" w:rsidR="0029215F" w:rsidRPr="00F16284" w:rsidRDefault="00004A81" w:rsidP="005D5BD8">
            <w:pPr>
              <w:pStyle w:val="Standard"/>
              <w:rPr>
                <w:rFonts w:ascii="Arial" w:hAnsi="Arial" w:cs="Arial"/>
              </w:rPr>
            </w:pPr>
            <w:r>
              <w:rPr>
                <w:rFonts w:ascii="Arial" w:hAnsi="Arial" w:cs="Arial"/>
              </w:rPr>
              <w:t>22</w:t>
            </w:r>
            <w:r w:rsidRPr="00F538FE">
              <w:rPr>
                <w:rFonts w:ascii="Arial" w:hAnsi="Arial" w:cs="Arial"/>
              </w:rPr>
              <w:t>/</w:t>
            </w:r>
            <w:r>
              <w:rPr>
                <w:rFonts w:ascii="Arial" w:hAnsi="Arial" w:cs="Arial"/>
              </w:rPr>
              <w:t>enero</w:t>
            </w:r>
            <w:r w:rsidRPr="00F538FE">
              <w:rPr>
                <w:rFonts w:ascii="Arial" w:hAnsi="Arial" w:cs="Arial"/>
              </w:rPr>
              <w:t>/202</w:t>
            </w:r>
            <w:r>
              <w:rPr>
                <w:rFonts w:ascii="Arial" w:hAnsi="Arial" w:cs="Arial"/>
              </w:rPr>
              <w:t>6</w:t>
            </w:r>
          </w:p>
        </w:tc>
        <w:tc>
          <w:tcPr>
            <w:tcW w:w="6234"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221F94">
        <w:trPr>
          <w:trHeight w:val="40"/>
          <w:jc w:val="center"/>
        </w:trPr>
        <w:tc>
          <w:tcPr>
            <w:tcW w:w="1775"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313" w:type="dxa"/>
            <w:tcBorders>
              <w:left w:val="double" w:sz="6" w:space="0" w:color="808080"/>
              <w:bottom w:val="double" w:sz="6" w:space="0" w:color="808080"/>
            </w:tcBorders>
            <w:tcMar>
              <w:left w:w="70" w:type="dxa"/>
              <w:right w:w="70" w:type="dxa"/>
            </w:tcMar>
            <w:vAlign w:val="center"/>
          </w:tcPr>
          <w:p w14:paraId="50DC8519" w14:textId="35B40872" w:rsidR="0029215F" w:rsidRPr="00F16284" w:rsidRDefault="00004A81">
            <w:pPr>
              <w:pStyle w:val="Standard"/>
              <w:rPr>
                <w:rFonts w:ascii="Arial" w:hAnsi="Arial" w:cs="Arial"/>
              </w:rPr>
            </w:pPr>
            <w:r>
              <w:rPr>
                <w:rFonts w:ascii="Arial" w:hAnsi="Arial" w:cs="Arial"/>
              </w:rPr>
              <w:t>30</w:t>
            </w:r>
            <w:r w:rsidRPr="00F538FE">
              <w:rPr>
                <w:rFonts w:ascii="Arial" w:hAnsi="Arial" w:cs="Arial"/>
              </w:rPr>
              <w:t>/</w:t>
            </w:r>
            <w:r>
              <w:rPr>
                <w:rFonts w:ascii="Arial" w:hAnsi="Arial" w:cs="Arial"/>
              </w:rPr>
              <w:t>junio</w:t>
            </w:r>
            <w:r w:rsidRPr="00F538FE">
              <w:rPr>
                <w:rFonts w:ascii="Arial" w:hAnsi="Arial" w:cs="Arial"/>
              </w:rPr>
              <w:t>/202</w:t>
            </w:r>
            <w:r>
              <w:rPr>
                <w:rFonts w:ascii="Arial" w:hAnsi="Arial" w:cs="Arial"/>
              </w:rPr>
              <w:t>6</w:t>
            </w:r>
          </w:p>
        </w:tc>
        <w:tc>
          <w:tcPr>
            <w:tcW w:w="6234"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221F94">
        <w:trPr>
          <w:trHeight w:val="333"/>
          <w:jc w:val="center"/>
        </w:trPr>
        <w:tc>
          <w:tcPr>
            <w:tcW w:w="4088"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23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66739102" w:rsidR="00715223" w:rsidRDefault="00B15CE7" w:rsidP="00FC095C">
            <w:pPr>
              <w:jc w:val="both"/>
              <w:rPr>
                <w:rFonts w:ascii="Arial" w:hAnsi="Arial" w:cs="Arial"/>
                <w:lang w:val="es-ES"/>
              </w:rPr>
            </w:pPr>
            <w:r>
              <w:rPr>
                <w:rFonts w:ascii="Arial" w:hAnsi="Arial" w:cs="Arial"/>
                <w:b/>
                <w:bCs/>
                <w:lang w:val="es-ES"/>
              </w:rPr>
              <w:t xml:space="preserve">SEGURIDAD SOCIAL: </w:t>
            </w:r>
            <w:r w:rsidR="00EF681C" w:rsidRPr="00EF681C">
              <w:rPr>
                <w:rFonts w:ascii="Arial" w:hAnsi="Arial" w:cs="Arial"/>
                <w:lang w:val="es-ES"/>
              </w:rPr>
              <w:t>El 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p>
          <w:p w14:paraId="1472796E" w14:textId="22DE0A96" w:rsidR="00715223" w:rsidRPr="00BB071D" w:rsidRDefault="00B15CE7" w:rsidP="00FC095C">
            <w:pPr>
              <w:jc w:val="both"/>
              <w:rPr>
                <w:rFonts w:ascii="Arial" w:hAnsi="Arial" w:cs="Arial"/>
              </w:rPr>
            </w:pPr>
            <w:r w:rsidRPr="00BB071D">
              <w:rPr>
                <w:rFonts w:ascii="Arial" w:hAnsi="Arial" w:cs="Arial"/>
                <w:b/>
                <w:bCs/>
              </w:rPr>
              <w:t>Forma de pago:</w:t>
            </w:r>
            <w:r w:rsidRPr="00BB071D">
              <w:rPr>
                <w:rFonts w:ascii="Arial" w:hAnsi="Arial" w:cs="Arial"/>
              </w:rPr>
              <w:t> </w:t>
            </w:r>
          </w:p>
          <w:p w14:paraId="4812C89C" w14:textId="50576B1A" w:rsidR="00715223" w:rsidRPr="00BB071D" w:rsidRDefault="00B55E67" w:rsidP="00FC095C">
            <w:pPr>
              <w:jc w:val="both"/>
              <w:rPr>
                <w:rFonts w:ascii="Arial" w:hAnsi="Arial" w:cs="Arial"/>
              </w:rPr>
            </w:pPr>
            <w:r w:rsidRPr="00BB071D">
              <w:rPr>
                <w:rFonts w:ascii="Arial" w:hAnsi="Arial" w:cs="Arial"/>
              </w:rPr>
              <w:t xml:space="preserve">( </w:t>
            </w:r>
            <w:r w:rsidR="00004A81">
              <w:rPr>
                <w:rFonts w:ascii="Arial" w:hAnsi="Arial" w:cs="Arial"/>
              </w:rPr>
              <w:t>X</w:t>
            </w:r>
            <w:r w:rsidRPr="00BB071D">
              <w:rPr>
                <w:rFonts w:ascii="Arial" w:hAnsi="Arial" w:cs="Arial"/>
              </w:rPr>
              <w:t>)</w:t>
            </w:r>
            <w:r w:rsidR="00B15CE7" w:rsidRPr="00BB071D">
              <w:rPr>
                <w:rFonts w:ascii="Arial" w:hAnsi="Arial" w:cs="Arial"/>
              </w:rPr>
              <w:t xml:space="preserve"> Vencida </w:t>
            </w:r>
          </w:p>
          <w:p w14:paraId="043B4E0B" w14:textId="77777777" w:rsidR="00715223" w:rsidRPr="00BB071D" w:rsidRDefault="00B55E67" w:rsidP="00FC095C">
            <w:pPr>
              <w:jc w:val="both"/>
              <w:rPr>
                <w:rFonts w:ascii="Arial" w:hAnsi="Arial" w:cs="Arial"/>
              </w:rPr>
            </w:pPr>
            <w:r w:rsidRPr="00BB071D">
              <w:rPr>
                <w:rFonts w:ascii="Arial" w:hAnsi="Arial" w:cs="Arial"/>
              </w:rPr>
              <w:t>(  )</w:t>
            </w:r>
            <w:r w:rsidR="00B15CE7" w:rsidRPr="00BB071D">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BB071D">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221F94">
        <w:trPr>
          <w:trHeight w:val="40"/>
          <w:jc w:val="center"/>
        </w:trPr>
        <w:tc>
          <w:tcPr>
            <w:tcW w:w="177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313"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2C208AC" w:rsidR="00F93763" w:rsidRDefault="00B15CE7" w:rsidP="00004A81">
            <w:pPr>
              <w:pStyle w:val="Standard"/>
              <w:jc w:val="center"/>
              <w:rPr>
                <w:rFonts w:ascii="Arial" w:hAnsi="Arial" w:cs="Arial"/>
              </w:rPr>
            </w:pPr>
            <w:r>
              <w:rPr>
                <w:rFonts w:ascii="Arial" w:hAnsi="Arial" w:cs="Arial"/>
              </w:rPr>
              <w:t>$</w:t>
            </w:r>
            <w:r w:rsidR="00004A81">
              <w:rPr>
                <w:rFonts w:ascii="Arial" w:hAnsi="Arial" w:cs="Arial"/>
              </w:rPr>
              <w:t>46.956.000</w:t>
            </w:r>
          </w:p>
        </w:tc>
        <w:tc>
          <w:tcPr>
            <w:tcW w:w="6234"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221F94">
        <w:trPr>
          <w:trHeight w:val="40"/>
          <w:jc w:val="center"/>
        </w:trPr>
        <w:tc>
          <w:tcPr>
            <w:tcW w:w="177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313" w:type="dxa"/>
            <w:tcBorders>
              <w:top w:val="single" w:sz="4" w:space="0" w:color="auto"/>
              <w:left w:val="double" w:sz="6" w:space="0" w:color="808080"/>
              <w:bottom w:val="double" w:sz="6" w:space="0" w:color="808080"/>
            </w:tcBorders>
            <w:tcMar>
              <w:left w:w="70" w:type="dxa"/>
              <w:right w:w="70" w:type="dxa"/>
            </w:tcMar>
            <w:vAlign w:val="center"/>
          </w:tcPr>
          <w:p w14:paraId="0CE412A6" w14:textId="0F1CD9D6" w:rsidR="009A27B2" w:rsidRDefault="00004A81" w:rsidP="00004A81">
            <w:pPr>
              <w:pStyle w:val="Standard"/>
              <w:jc w:val="center"/>
              <w:rPr>
                <w:rFonts w:ascii="Arial" w:hAnsi="Arial" w:cs="Arial"/>
              </w:rPr>
            </w:pPr>
            <w:r w:rsidRPr="007F7111">
              <w:rPr>
                <w:rFonts w:ascii="Arial" w:hAnsi="Arial" w:cs="Arial"/>
                <w:lang w:val="es-CO"/>
              </w:rPr>
              <w:t>9505095356</w:t>
            </w:r>
          </w:p>
        </w:tc>
        <w:tc>
          <w:tcPr>
            <w:tcW w:w="6234"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221F94">
        <w:trPr>
          <w:trHeight w:val="40"/>
          <w:jc w:val="center"/>
        </w:trPr>
        <w:tc>
          <w:tcPr>
            <w:tcW w:w="177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313" w:type="dxa"/>
            <w:tcBorders>
              <w:left w:val="double" w:sz="6" w:space="0" w:color="808080"/>
              <w:bottom w:val="double" w:sz="6" w:space="0" w:color="808080"/>
            </w:tcBorders>
            <w:tcMar>
              <w:left w:w="70" w:type="dxa"/>
              <w:right w:w="70" w:type="dxa"/>
            </w:tcMar>
            <w:vAlign w:val="center"/>
          </w:tcPr>
          <w:p w14:paraId="51EBFAA7" w14:textId="795884D7" w:rsidR="009A27B2" w:rsidRDefault="00004A81" w:rsidP="00004A81">
            <w:pPr>
              <w:pStyle w:val="Standard"/>
              <w:jc w:val="center"/>
              <w:rPr>
                <w:rFonts w:ascii="Arial" w:hAnsi="Arial" w:cs="Arial"/>
              </w:rPr>
            </w:pPr>
            <w:r w:rsidRPr="007F7111">
              <w:rPr>
                <w:rFonts w:ascii="Arial" w:hAnsi="Arial" w:cs="Arial"/>
                <w:lang w:val="es-CO"/>
              </w:rPr>
              <w:t>379778182</w:t>
            </w:r>
          </w:p>
        </w:tc>
        <w:tc>
          <w:tcPr>
            <w:tcW w:w="6234"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221F94">
        <w:trPr>
          <w:trHeight w:val="40"/>
          <w:jc w:val="center"/>
        </w:trPr>
        <w:tc>
          <w:tcPr>
            <w:tcW w:w="177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313" w:type="dxa"/>
            <w:tcBorders>
              <w:left w:val="double" w:sz="6" w:space="0" w:color="808080"/>
              <w:bottom w:val="double" w:sz="6" w:space="0" w:color="808080"/>
            </w:tcBorders>
            <w:tcMar>
              <w:left w:w="70" w:type="dxa"/>
              <w:right w:w="70" w:type="dxa"/>
            </w:tcMar>
            <w:vAlign w:val="center"/>
          </w:tcPr>
          <w:p w14:paraId="49A0D6B0" w14:textId="08B5AD98" w:rsidR="00B15CE7" w:rsidRDefault="00004A81" w:rsidP="00004A81">
            <w:pPr>
              <w:pStyle w:val="Standard"/>
              <w:jc w:val="center"/>
              <w:rPr>
                <w:rFonts w:ascii="Arial" w:hAnsi="Arial" w:cs="Arial"/>
              </w:rPr>
            </w:pPr>
            <w:r>
              <w:rPr>
                <w:rFonts w:ascii="Arial" w:hAnsi="Arial" w:cs="Arial"/>
              </w:rPr>
              <w:t>APORTES EN LÍNEA</w:t>
            </w:r>
          </w:p>
        </w:tc>
        <w:tc>
          <w:tcPr>
            <w:tcW w:w="6234"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221F94">
        <w:trPr>
          <w:trHeight w:val="40"/>
          <w:jc w:val="center"/>
        </w:trPr>
        <w:tc>
          <w:tcPr>
            <w:tcW w:w="177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313" w:type="dxa"/>
            <w:tcBorders>
              <w:left w:val="double" w:sz="6" w:space="0" w:color="808080"/>
              <w:bottom w:val="double" w:sz="6" w:space="0" w:color="808080"/>
            </w:tcBorders>
            <w:tcMar>
              <w:left w:w="70" w:type="dxa"/>
              <w:right w:w="70" w:type="dxa"/>
            </w:tcMar>
            <w:vAlign w:val="center"/>
          </w:tcPr>
          <w:p w14:paraId="147C05DE" w14:textId="13EA5DEF" w:rsidR="00B15CE7" w:rsidRDefault="00004A81" w:rsidP="00004A81">
            <w:pPr>
              <w:pStyle w:val="Standard"/>
              <w:jc w:val="center"/>
              <w:rPr>
                <w:rFonts w:ascii="Arial" w:hAnsi="Arial" w:cs="Arial"/>
              </w:rPr>
            </w:pPr>
            <w:r>
              <w:rPr>
                <w:rFonts w:ascii="Arial" w:hAnsi="Arial" w:cs="Arial"/>
              </w:rPr>
              <w:t>10/06/2026</w:t>
            </w:r>
          </w:p>
        </w:tc>
        <w:tc>
          <w:tcPr>
            <w:tcW w:w="6234"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221F94">
        <w:trPr>
          <w:trHeight w:val="40"/>
          <w:jc w:val="center"/>
        </w:trPr>
        <w:tc>
          <w:tcPr>
            <w:tcW w:w="177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313" w:type="dxa"/>
            <w:tcBorders>
              <w:left w:val="double" w:sz="6" w:space="0" w:color="808080"/>
              <w:bottom w:val="double" w:sz="6" w:space="0" w:color="808080"/>
            </w:tcBorders>
            <w:tcMar>
              <w:left w:w="70" w:type="dxa"/>
              <w:right w:w="70" w:type="dxa"/>
            </w:tcMar>
            <w:vAlign w:val="center"/>
          </w:tcPr>
          <w:p w14:paraId="4D638D29" w14:textId="62999DE6" w:rsidR="00B15CE7" w:rsidRDefault="00004A81" w:rsidP="00004A81">
            <w:pPr>
              <w:pStyle w:val="Standard"/>
              <w:jc w:val="center"/>
              <w:rPr>
                <w:rFonts w:ascii="Arial" w:hAnsi="Arial" w:cs="Arial"/>
              </w:rPr>
            </w:pPr>
            <w:r>
              <w:rPr>
                <w:rFonts w:ascii="Arial" w:hAnsi="Arial" w:cs="Arial"/>
              </w:rPr>
              <w:t>MAYO</w:t>
            </w:r>
          </w:p>
        </w:tc>
        <w:tc>
          <w:tcPr>
            <w:tcW w:w="6234"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BB071D">
        <w:trPr>
          <w:trHeight w:val="1669"/>
          <w:jc w:val="center"/>
        </w:trPr>
        <w:tc>
          <w:tcPr>
            <w:tcW w:w="10322" w:type="dxa"/>
            <w:gridSpan w:val="3"/>
            <w:tcBorders>
              <w:left w:val="double" w:sz="6" w:space="0" w:color="808080"/>
              <w:bottom w:val="double" w:sz="6" w:space="0" w:color="808080"/>
              <w:right w:val="double" w:sz="6" w:space="0" w:color="808080"/>
            </w:tcBorders>
            <w:shd w:val="clear" w:color="auto" w:fill="BFBFBF"/>
          </w:tcPr>
          <w:p w14:paraId="5A794747" w14:textId="7F751D20" w:rsidR="00B55E67" w:rsidRDefault="00221F94" w:rsidP="00B55E67">
            <w:pPr>
              <w:pStyle w:val="NormalWeb"/>
              <w:jc w:val="center"/>
              <w:rPr>
                <w:rFonts w:ascii="Arial" w:hAnsi="Arial" w:cs="Arial"/>
                <w:b/>
                <w:bCs/>
              </w:rPr>
            </w:pPr>
            <w:r>
              <w:rPr>
                <w:rFonts w:ascii="Arial" w:hAnsi="Arial" w:cs="Arial"/>
                <w:b/>
                <w:bCs/>
              </w:rPr>
              <w:lastRenderedPageBreak/>
              <w:t>CONSOLIDADO</w:t>
            </w:r>
          </w:p>
          <w:p w14:paraId="20F2601D" w14:textId="77777777" w:rsidR="0029215F" w:rsidRDefault="00FC095C" w:rsidP="00B55E67">
            <w:pPr>
              <w:pStyle w:val="NormalWeb"/>
              <w:jc w:val="both"/>
              <w:rPr>
                <w:rStyle w:val="Fuerte"/>
                <w:rFonts w:ascii="Arial" w:eastAsia="Courier New" w:hAnsi="Arial" w:cs="Arial"/>
                <w:b w:val="0"/>
                <w:bCs w:val="0"/>
                <w:color w:val="000000"/>
              </w:rPr>
            </w:pPr>
            <w:r w:rsidRPr="00B55E67">
              <w:rPr>
                <w:rStyle w:val="Fuerte"/>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p w14:paraId="66680F14" w14:textId="23E4F0B0" w:rsidR="00B83098" w:rsidRPr="005D5BD8" w:rsidRDefault="00B83098" w:rsidP="00B55E67">
            <w:pPr>
              <w:pStyle w:val="NormalWeb"/>
              <w:jc w:val="both"/>
              <w:rPr>
                <w:rFonts w:ascii="Arial" w:hAnsi="Arial" w:cs="Arial"/>
              </w:rPr>
            </w:pPr>
          </w:p>
        </w:tc>
      </w:tr>
      <w:tr w:rsidR="00240528" w:rsidRPr="005D5BD8" w14:paraId="548E0571" w14:textId="77777777" w:rsidTr="00221F94">
        <w:trPr>
          <w:trHeight w:val="40"/>
          <w:jc w:val="center"/>
        </w:trPr>
        <w:tc>
          <w:tcPr>
            <w:tcW w:w="4088"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221F94" w:rsidRDefault="00240528">
            <w:pPr>
              <w:pStyle w:val="Standard"/>
              <w:jc w:val="center"/>
              <w:rPr>
                <w:rFonts w:ascii="Arial" w:hAnsi="Arial" w:cs="Arial"/>
                <w:b/>
                <w:bCs/>
                <w:sz w:val="22"/>
                <w:szCs w:val="22"/>
              </w:rPr>
            </w:pPr>
            <w:r w:rsidRPr="00221F94">
              <w:rPr>
                <w:rFonts w:ascii="Arial" w:hAnsi="Arial" w:cs="Arial"/>
                <w:b/>
                <w:bCs/>
                <w:sz w:val="22"/>
                <w:szCs w:val="22"/>
              </w:rPr>
              <w:t>OBLIGACIÓN CONTRACTUAL</w:t>
            </w:r>
          </w:p>
        </w:tc>
        <w:tc>
          <w:tcPr>
            <w:tcW w:w="623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221F94" w:rsidRDefault="00240528">
            <w:pPr>
              <w:pStyle w:val="Standard"/>
              <w:jc w:val="center"/>
              <w:rPr>
                <w:rFonts w:ascii="Arial" w:hAnsi="Arial" w:cs="Arial"/>
                <w:b/>
                <w:bCs/>
                <w:sz w:val="22"/>
                <w:szCs w:val="22"/>
              </w:rPr>
            </w:pPr>
            <w:r w:rsidRPr="00221F94">
              <w:rPr>
                <w:rFonts w:ascii="Arial" w:hAnsi="Arial" w:cs="Arial"/>
                <w:b/>
                <w:bCs/>
                <w:sz w:val="22"/>
                <w:szCs w:val="22"/>
              </w:rPr>
              <w:t xml:space="preserve">ACTIVIDADES REALIZADAS </w:t>
            </w:r>
          </w:p>
        </w:tc>
      </w:tr>
      <w:tr w:rsidR="00240528" w:rsidRPr="005D5BD8" w14:paraId="4EAD4DBC" w14:textId="77777777" w:rsidTr="00221F94">
        <w:trPr>
          <w:trHeight w:val="1156"/>
          <w:jc w:val="center"/>
        </w:trPr>
        <w:tc>
          <w:tcPr>
            <w:tcW w:w="4088" w:type="dxa"/>
            <w:gridSpan w:val="2"/>
            <w:tcBorders>
              <w:left w:val="double" w:sz="6" w:space="0" w:color="808080"/>
              <w:bottom w:val="double" w:sz="6" w:space="0" w:color="808080"/>
            </w:tcBorders>
            <w:tcMar>
              <w:left w:w="70" w:type="dxa"/>
              <w:right w:w="70" w:type="dxa"/>
            </w:tcMar>
            <w:vAlign w:val="center"/>
          </w:tcPr>
          <w:p w14:paraId="54B66E10" w14:textId="7D5EB3ED" w:rsidR="00004A81" w:rsidRPr="000A6A5C" w:rsidRDefault="00004A81" w:rsidP="00004A81">
            <w:pPr>
              <w:pStyle w:val="Default"/>
              <w:numPr>
                <w:ilvl w:val="0"/>
                <w:numId w:val="9"/>
              </w:numPr>
              <w:ind w:left="336"/>
              <w:jc w:val="both"/>
            </w:pPr>
            <w:r w:rsidRPr="000A6A5C">
              <w:t>Brindar soporte profesional especializado a la Secretaría del Deporte y la Recreación,</w:t>
            </w:r>
          </w:p>
          <w:p w14:paraId="75A930DA" w14:textId="77777777" w:rsidR="00004A81" w:rsidRPr="000A6A5C" w:rsidRDefault="00004A81" w:rsidP="00004A81">
            <w:pPr>
              <w:pStyle w:val="Default"/>
              <w:ind w:left="336"/>
              <w:jc w:val="both"/>
            </w:pPr>
            <w:r w:rsidRPr="000A6A5C">
              <w:t xml:space="preserve">en la revisión de requerimientos </w:t>
            </w:r>
            <w:r>
              <w:t>f</w:t>
            </w:r>
            <w:r w:rsidRPr="000A6A5C">
              <w:t>inancieros</w:t>
            </w:r>
            <w:r>
              <w:t xml:space="preserve"> </w:t>
            </w:r>
            <w:r w:rsidRPr="000A6A5C">
              <w:t>para la estructuración de los eventuales</w:t>
            </w:r>
            <w:r>
              <w:t xml:space="preserve"> </w:t>
            </w:r>
            <w:r w:rsidRPr="000A6A5C">
              <w:t>procesos de selección, y la elaboración de</w:t>
            </w:r>
            <w:r>
              <w:t xml:space="preserve"> </w:t>
            </w:r>
            <w:r w:rsidRPr="000A6A5C">
              <w:t>los análisis del sector y matrices de riesgo</w:t>
            </w:r>
            <w:r>
              <w:t xml:space="preserve"> </w:t>
            </w:r>
            <w:r w:rsidRPr="000A6A5C">
              <w:t>de los procesos contractuales que le sean</w:t>
            </w:r>
            <w:r>
              <w:t xml:space="preserve"> </w:t>
            </w:r>
            <w:r w:rsidRPr="000A6A5C">
              <w:t>requeridos, siempre en observancia de los</w:t>
            </w:r>
            <w:r>
              <w:t xml:space="preserve"> </w:t>
            </w:r>
            <w:r w:rsidRPr="000A6A5C">
              <w:t>principios de transparencia,</w:t>
            </w:r>
          </w:p>
          <w:p w14:paraId="76C4219D" w14:textId="77777777" w:rsidR="00004A81" w:rsidRPr="00AF67D8" w:rsidRDefault="00004A81" w:rsidP="00004A81">
            <w:pPr>
              <w:pStyle w:val="Default"/>
              <w:ind w:left="336"/>
              <w:jc w:val="both"/>
            </w:pPr>
            <w:r w:rsidRPr="000A6A5C">
              <w:t>responsabilidad y selección objetiva, y bajo</w:t>
            </w:r>
            <w:r>
              <w:t xml:space="preserve"> </w:t>
            </w:r>
            <w:r w:rsidRPr="000A6A5C">
              <w:t>los lineamientos del proceso de adquisición</w:t>
            </w:r>
            <w:r>
              <w:t xml:space="preserve"> </w:t>
            </w:r>
            <w:r w:rsidRPr="000A6A5C">
              <w:t>de bienes, obras y servicios establecido por</w:t>
            </w:r>
            <w:r>
              <w:t xml:space="preserve"> </w:t>
            </w:r>
            <w:r w:rsidRPr="000A6A5C">
              <w:t>el DACP</w:t>
            </w:r>
          </w:p>
          <w:p w14:paraId="172BB115" w14:textId="5D4A7F24" w:rsidR="00BB071D" w:rsidRPr="00C559F3" w:rsidRDefault="00BB071D" w:rsidP="00BB071D">
            <w:pPr>
              <w:widowControl w:val="0"/>
              <w:pBdr>
                <w:top w:val="nil"/>
                <w:left w:val="nil"/>
                <w:bottom w:val="nil"/>
                <w:right w:val="nil"/>
                <w:between w:val="nil"/>
              </w:pBdr>
              <w:tabs>
                <w:tab w:val="left" w:pos="793"/>
              </w:tabs>
              <w:spacing w:before="1" w:line="276" w:lineRule="auto"/>
              <w:ind w:right="66"/>
              <w:jc w:val="both"/>
              <w:rPr>
                <w:rFonts w:ascii="Arial" w:hAnsi="Arial" w:cs="Arial"/>
              </w:rPr>
            </w:pPr>
          </w:p>
          <w:p w14:paraId="2D8F0C67" w14:textId="63DB9FA3" w:rsidR="00BB071D" w:rsidRDefault="00BB071D" w:rsidP="00240528">
            <w:pPr>
              <w:pStyle w:val="NormalWeb"/>
              <w:spacing w:before="0" w:after="0"/>
              <w:jc w:val="both"/>
              <w:rPr>
                <w:rFonts w:ascii="Arial" w:hAnsi="Arial" w:cs="Arial"/>
                <w:color w:val="000000"/>
              </w:rPr>
            </w:pPr>
          </w:p>
          <w:p w14:paraId="7B881058" w14:textId="2DE801E5" w:rsidR="00BB071D" w:rsidRDefault="00BB071D" w:rsidP="00240528">
            <w:pPr>
              <w:pStyle w:val="NormalWeb"/>
              <w:spacing w:before="0" w:after="0"/>
              <w:jc w:val="both"/>
              <w:rPr>
                <w:rFonts w:ascii="Arial" w:hAnsi="Arial" w:cs="Arial"/>
                <w:color w:val="000000"/>
              </w:rPr>
            </w:pPr>
          </w:p>
          <w:p w14:paraId="389D86D5" w14:textId="0E4A6EA7" w:rsidR="00BB071D" w:rsidRDefault="00BB071D" w:rsidP="00240528">
            <w:pPr>
              <w:pStyle w:val="NormalWeb"/>
              <w:spacing w:before="0" w:after="0"/>
              <w:jc w:val="both"/>
              <w:rPr>
                <w:rFonts w:ascii="Arial" w:hAnsi="Arial" w:cs="Arial"/>
                <w:color w:val="000000"/>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6234" w:type="dxa"/>
            <w:tcBorders>
              <w:left w:val="double" w:sz="6" w:space="0" w:color="808080"/>
              <w:bottom w:val="double" w:sz="6" w:space="0" w:color="808080"/>
              <w:right w:val="double" w:sz="6" w:space="0" w:color="808080"/>
            </w:tcBorders>
            <w:tcMar>
              <w:left w:w="70" w:type="dxa"/>
              <w:right w:w="70" w:type="dxa"/>
            </w:tcMar>
            <w:vAlign w:val="center"/>
          </w:tcPr>
          <w:p w14:paraId="14B5C61A" w14:textId="1F54DA4E" w:rsidR="00221F94" w:rsidRPr="00616C28"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#1</w:t>
            </w:r>
          </w:p>
          <w:p w14:paraId="7AA0AC50" w14:textId="77777777" w:rsidR="00170020" w:rsidRPr="008B7C79" w:rsidRDefault="00170020" w:rsidP="00170020">
            <w:pPr>
              <w:pStyle w:val="NormalWeb"/>
              <w:jc w:val="both"/>
              <w:rPr>
                <w:rFonts w:ascii="Arial" w:eastAsia="Arial" w:hAnsi="Arial" w:cs="Arial"/>
                <w:color w:val="000000"/>
                <w:kern w:val="0"/>
                <w:lang w:eastAsia="ar-SA"/>
              </w:rPr>
            </w:pPr>
            <w:r w:rsidRPr="008B7C79">
              <w:rPr>
                <w:rFonts w:ascii="Arial" w:eastAsia="Arial" w:hAnsi="Arial" w:cs="Arial"/>
                <w:color w:val="000000"/>
                <w:kern w:val="0"/>
                <w:lang w:eastAsia="ar-SA"/>
              </w:rPr>
              <w:t xml:space="preserve">Brindé soporte profesional especializado en la </w:t>
            </w:r>
            <w:r>
              <w:rPr>
                <w:rFonts w:ascii="Arial" w:eastAsia="Arial" w:hAnsi="Arial" w:cs="Arial"/>
                <w:color w:val="000000"/>
                <w:kern w:val="0"/>
                <w:lang w:eastAsia="ar-SA"/>
              </w:rPr>
              <w:t xml:space="preserve">elaboración de los Análisis del Sector, y sus respectivas Matrices de Riesgo, de los Contratos de Interés Público para la Maratón de Cali 2026, Media Maratón de Cali 2026 y el Mundial Juvenil de Pesas 2026. </w:t>
            </w:r>
          </w:p>
          <w:p w14:paraId="00FF66FD"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sidRPr="008B7C79">
              <w:rPr>
                <w:rFonts w:ascii="Arial" w:eastAsia="Arial" w:hAnsi="Arial" w:cs="Arial"/>
                <w:color w:val="000000"/>
                <w:kern w:val="0"/>
                <w:lang w:eastAsia="ar-SA"/>
              </w:rPr>
              <w:t>A</w:t>
            </w:r>
            <w:r>
              <w:rPr>
                <w:rFonts w:ascii="Arial" w:eastAsia="Arial" w:hAnsi="Arial" w:cs="Arial"/>
                <w:color w:val="000000"/>
                <w:kern w:val="0"/>
                <w:lang w:eastAsia="ar-SA"/>
              </w:rPr>
              <w:t>NALISIS DEL SECTOR - MARATÓN DE CALI 2026</w:t>
            </w:r>
          </w:p>
          <w:p w14:paraId="611E9701"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Pr>
                <w:rFonts w:ascii="Arial" w:eastAsia="Arial" w:hAnsi="Arial" w:cs="Arial"/>
                <w:color w:val="000000"/>
                <w:kern w:val="0"/>
                <w:lang w:eastAsia="ar-SA"/>
              </w:rPr>
              <w:t>MATRIZ DE RIESGO - MARATÓN DE CALI 2026</w:t>
            </w:r>
          </w:p>
          <w:p w14:paraId="6D93E9D0"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sidRPr="008B7C79">
              <w:rPr>
                <w:rFonts w:ascii="Arial" w:eastAsia="Arial" w:hAnsi="Arial" w:cs="Arial"/>
                <w:color w:val="000000"/>
                <w:kern w:val="0"/>
                <w:lang w:eastAsia="ar-SA"/>
              </w:rPr>
              <w:t>A</w:t>
            </w:r>
            <w:r>
              <w:rPr>
                <w:rFonts w:ascii="Arial" w:eastAsia="Arial" w:hAnsi="Arial" w:cs="Arial"/>
                <w:color w:val="000000"/>
                <w:kern w:val="0"/>
                <w:lang w:eastAsia="ar-SA"/>
              </w:rPr>
              <w:t>NALISIS DEL SECTOR - MEDIA MARATÓN DE CALI 2026</w:t>
            </w:r>
          </w:p>
          <w:p w14:paraId="5E7DBDCE"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Pr>
                <w:rFonts w:ascii="Arial" w:eastAsia="Arial" w:hAnsi="Arial" w:cs="Arial"/>
                <w:color w:val="000000"/>
                <w:kern w:val="0"/>
                <w:lang w:eastAsia="ar-SA"/>
              </w:rPr>
              <w:t>MATRIZ DE RIESGO - MEDIA MARATÓN DE CALI 2026</w:t>
            </w:r>
          </w:p>
          <w:p w14:paraId="18E781BF"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sidRPr="008B7C79">
              <w:rPr>
                <w:rFonts w:ascii="Arial" w:eastAsia="Arial" w:hAnsi="Arial" w:cs="Arial"/>
                <w:color w:val="000000"/>
                <w:kern w:val="0"/>
                <w:lang w:eastAsia="ar-SA"/>
              </w:rPr>
              <w:t>A</w:t>
            </w:r>
            <w:r>
              <w:rPr>
                <w:rFonts w:ascii="Arial" w:eastAsia="Arial" w:hAnsi="Arial" w:cs="Arial"/>
                <w:color w:val="000000"/>
                <w:kern w:val="0"/>
                <w:lang w:eastAsia="ar-SA"/>
              </w:rPr>
              <w:t>NALISIS DEL SECTOR - MUNDIAL JUVENIL DE PESAS 2026</w:t>
            </w:r>
          </w:p>
          <w:p w14:paraId="0469442C" w14:textId="77777777" w:rsidR="00170020" w:rsidRDefault="00170020" w:rsidP="00170020">
            <w:pPr>
              <w:pStyle w:val="NormalWeb"/>
              <w:numPr>
                <w:ilvl w:val="1"/>
                <w:numId w:val="10"/>
              </w:numPr>
              <w:ind w:left="418" w:hanging="437"/>
              <w:jc w:val="both"/>
              <w:rPr>
                <w:rFonts w:ascii="Arial" w:eastAsia="Arial" w:hAnsi="Arial" w:cs="Arial"/>
                <w:color w:val="000000"/>
                <w:kern w:val="0"/>
                <w:lang w:eastAsia="ar-SA"/>
              </w:rPr>
            </w:pPr>
            <w:r>
              <w:rPr>
                <w:rFonts w:ascii="Arial" w:eastAsia="Arial" w:hAnsi="Arial" w:cs="Arial"/>
                <w:color w:val="000000"/>
                <w:kern w:val="0"/>
                <w:lang w:eastAsia="ar-SA"/>
              </w:rPr>
              <w:t>MATRIZ DE RIESGO - MUNDIAL JUVENIL DE PESAS 2026</w:t>
            </w:r>
          </w:p>
          <w:p w14:paraId="55737774" w14:textId="08939D7D" w:rsidR="00E03165" w:rsidRPr="00616C28"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#2</w:t>
            </w:r>
          </w:p>
          <w:p w14:paraId="77BD6827" w14:textId="77777777" w:rsidR="00CA09C1" w:rsidRPr="008B7C79" w:rsidRDefault="00CA09C1" w:rsidP="00CA09C1">
            <w:pPr>
              <w:pStyle w:val="NormalWeb"/>
              <w:jc w:val="both"/>
              <w:rPr>
                <w:rFonts w:ascii="Arial" w:eastAsia="Arial" w:hAnsi="Arial" w:cs="Arial"/>
                <w:color w:val="000000"/>
                <w:kern w:val="0"/>
                <w:lang w:eastAsia="ar-SA"/>
              </w:rPr>
            </w:pPr>
            <w:r w:rsidRPr="008B7C79">
              <w:rPr>
                <w:rFonts w:ascii="Arial" w:eastAsia="Arial" w:hAnsi="Arial" w:cs="Arial"/>
                <w:color w:val="000000"/>
                <w:kern w:val="0"/>
                <w:lang w:eastAsia="ar-SA"/>
              </w:rPr>
              <w:t xml:space="preserve">Brindé soporte profesional especializado en la </w:t>
            </w:r>
            <w:r>
              <w:rPr>
                <w:rFonts w:ascii="Arial" w:eastAsia="Arial" w:hAnsi="Arial" w:cs="Arial"/>
                <w:color w:val="000000"/>
                <w:kern w:val="0"/>
                <w:lang w:eastAsia="ar-SA"/>
              </w:rPr>
              <w:t>elaboración de los Análisis del Sector, y sus respectivas Matrices de Riesgo, de los procesos de contratación para la CICLOVIDA 2026 y CARRERAS 2026. Además, se realicé ajustes financieros al Análisis del Sector del proceso de “ENTREGA EN ADMINISTRACIÓN DE LOS ESCENARIOS DEPORTIVOS COMUNALES” identificados por el Distrito de Cali.</w:t>
            </w:r>
          </w:p>
          <w:p w14:paraId="3851A491" w14:textId="2CC67F1D" w:rsidR="00CA09C1" w:rsidRDefault="00CA09C1" w:rsidP="00B668E7">
            <w:pPr>
              <w:pStyle w:val="NormalWeb"/>
              <w:numPr>
                <w:ilvl w:val="1"/>
                <w:numId w:val="16"/>
              </w:numPr>
              <w:ind w:left="476" w:hanging="476"/>
              <w:jc w:val="both"/>
              <w:rPr>
                <w:rFonts w:ascii="Arial" w:eastAsia="Arial" w:hAnsi="Arial" w:cs="Arial"/>
                <w:color w:val="000000"/>
                <w:kern w:val="0"/>
                <w:lang w:eastAsia="ar-SA"/>
              </w:rPr>
            </w:pPr>
            <w:r w:rsidRPr="008B7C79">
              <w:rPr>
                <w:rFonts w:ascii="Arial" w:eastAsia="Arial" w:hAnsi="Arial" w:cs="Arial"/>
                <w:color w:val="000000"/>
                <w:kern w:val="0"/>
                <w:lang w:eastAsia="ar-SA"/>
              </w:rPr>
              <w:t>A</w:t>
            </w:r>
            <w:r>
              <w:rPr>
                <w:rFonts w:ascii="Arial" w:eastAsia="Arial" w:hAnsi="Arial" w:cs="Arial"/>
                <w:color w:val="000000"/>
                <w:kern w:val="0"/>
                <w:lang w:eastAsia="ar-SA"/>
              </w:rPr>
              <w:t>NALISIS DEL SECTOR - CICLOVIDA 2026</w:t>
            </w:r>
          </w:p>
          <w:p w14:paraId="2F232705" w14:textId="031822DB" w:rsidR="00CA09C1" w:rsidRDefault="00CA09C1" w:rsidP="00B668E7">
            <w:pPr>
              <w:pStyle w:val="NormalWeb"/>
              <w:numPr>
                <w:ilvl w:val="1"/>
                <w:numId w:val="16"/>
              </w:numPr>
              <w:ind w:left="454" w:hanging="454"/>
              <w:jc w:val="both"/>
              <w:rPr>
                <w:rFonts w:ascii="Arial" w:eastAsia="Arial" w:hAnsi="Arial" w:cs="Arial"/>
                <w:color w:val="000000"/>
                <w:kern w:val="0"/>
                <w:lang w:eastAsia="ar-SA"/>
              </w:rPr>
            </w:pPr>
            <w:r>
              <w:rPr>
                <w:rFonts w:ascii="Arial" w:eastAsia="Arial" w:hAnsi="Arial" w:cs="Arial"/>
                <w:color w:val="000000"/>
                <w:kern w:val="0"/>
                <w:lang w:eastAsia="ar-SA"/>
              </w:rPr>
              <w:t>MATRIZ DE RIESGO - CICLOVIDA 2026</w:t>
            </w:r>
          </w:p>
          <w:p w14:paraId="729CA435" w14:textId="77777777" w:rsidR="00CA09C1" w:rsidRDefault="00CA09C1" w:rsidP="00B668E7">
            <w:pPr>
              <w:pStyle w:val="NormalWeb"/>
              <w:numPr>
                <w:ilvl w:val="1"/>
                <w:numId w:val="16"/>
              </w:numPr>
              <w:ind w:left="418" w:hanging="437"/>
              <w:jc w:val="both"/>
              <w:rPr>
                <w:rFonts w:ascii="Arial" w:eastAsia="Arial" w:hAnsi="Arial" w:cs="Arial"/>
                <w:color w:val="000000"/>
                <w:kern w:val="0"/>
                <w:lang w:eastAsia="ar-SA"/>
              </w:rPr>
            </w:pPr>
            <w:r w:rsidRPr="008B7C79">
              <w:rPr>
                <w:rFonts w:ascii="Arial" w:eastAsia="Arial" w:hAnsi="Arial" w:cs="Arial"/>
                <w:color w:val="000000"/>
                <w:kern w:val="0"/>
                <w:lang w:eastAsia="ar-SA"/>
              </w:rPr>
              <w:t>A</w:t>
            </w:r>
            <w:r>
              <w:rPr>
                <w:rFonts w:ascii="Arial" w:eastAsia="Arial" w:hAnsi="Arial" w:cs="Arial"/>
                <w:color w:val="000000"/>
                <w:kern w:val="0"/>
                <w:lang w:eastAsia="ar-SA"/>
              </w:rPr>
              <w:t>NALISIS DEL SECTOR - CARRERAS 2026</w:t>
            </w:r>
          </w:p>
          <w:p w14:paraId="7E548AB3" w14:textId="77777777" w:rsidR="00CA09C1" w:rsidRDefault="00CA09C1" w:rsidP="00B668E7">
            <w:pPr>
              <w:pStyle w:val="NormalWeb"/>
              <w:numPr>
                <w:ilvl w:val="1"/>
                <w:numId w:val="16"/>
              </w:numPr>
              <w:ind w:left="418" w:hanging="437"/>
              <w:jc w:val="both"/>
              <w:rPr>
                <w:rFonts w:ascii="Arial" w:eastAsia="Arial" w:hAnsi="Arial" w:cs="Arial"/>
                <w:color w:val="000000"/>
                <w:kern w:val="0"/>
                <w:lang w:eastAsia="ar-SA"/>
              </w:rPr>
            </w:pPr>
            <w:r>
              <w:rPr>
                <w:rFonts w:ascii="Arial" w:eastAsia="Arial" w:hAnsi="Arial" w:cs="Arial"/>
                <w:color w:val="000000"/>
                <w:kern w:val="0"/>
                <w:lang w:eastAsia="ar-SA"/>
              </w:rPr>
              <w:t>MATRIZ DE RIESGO – CARRERAS 2026</w:t>
            </w:r>
          </w:p>
          <w:p w14:paraId="0C59E234" w14:textId="77777777" w:rsidR="00CA09C1" w:rsidRDefault="00CA09C1" w:rsidP="00B668E7">
            <w:pPr>
              <w:pStyle w:val="NormalWeb"/>
              <w:numPr>
                <w:ilvl w:val="1"/>
                <w:numId w:val="16"/>
              </w:numPr>
              <w:ind w:left="418" w:hanging="437"/>
              <w:jc w:val="both"/>
              <w:rPr>
                <w:rFonts w:ascii="Arial" w:eastAsia="Arial" w:hAnsi="Arial" w:cs="Arial"/>
                <w:color w:val="000000"/>
                <w:kern w:val="0"/>
                <w:lang w:eastAsia="ar-SA"/>
              </w:rPr>
            </w:pPr>
            <w:r>
              <w:rPr>
                <w:rFonts w:ascii="Arial" w:eastAsia="Arial" w:hAnsi="Arial" w:cs="Arial"/>
                <w:color w:val="000000"/>
                <w:kern w:val="0"/>
                <w:lang w:eastAsia="ar-SA"/>
              </w:rPr>
              <w:lastRenderedPageBreak/>
              <w:t>ANALISIS DEL SECTOR AJUSTADO – ADMIINSTRACIÓN ESCENARIOS DEPORTIVOS COMUNITARIOS</w:t>
            </w:r>
          </w:p>
          <w:p w14:paraId="2220FCDD" w14:textId="58C190C6" w:rsidR="00E03165" w:rsidRPr="00BF57CE"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BF57CE">
              <w:rPr>
                <w:rFonts w:ascii="Arial" w:hAnsi="Arial" w:cs="Arial"/>
                <w:b/>
                <w:bCs/>
                <w:noProof/>
              </w:rPr>
              <w:t>CUOTA #3</w:t>
            </w:r>
          </w:p>
          <w:p w14:paraId="539E75F7" w14:textId="77777777" w:rsidR="00503B19" w:rsidRPr="00FE340A" w:rsidRDefault="00503B19" w:rsidP="00503B19">
            <w:pPr>
              <w:pStyle w:val="NormalWeb"/>
              <w:jc w:val="both"/>
              <w:rPr>
                <w:rFonts w:ascii="Arial" w:eastAsia="Arial" w:hAnsi="Arial" w:cs="Arial"/>
                <w:color w:val="000000"/>
                <w:kern w:val="0"/>
                <w:lang w:eastAsia="ar-SA"/>
              </w:rPr>
            </w:pPr>
            <w:r w:rsidRPr="008B7C79">
              <w:rPr>
                <w:rFonts w:ascii="Arial" w:eastAsia="Arial" w:hAnsi="Arial" w:cs="Arial"/>
                <w:color w:val="000000"/>
                <w:kern w:val="0"/>
                <w:lang w:eastAsia="ar-SA"/>
              </w:rPr>
              <w:t xml:space="preserve">Brindé soporte profesional especializado en la </w:t>
            </w:r>
            <w:r>
              <w:rPr>
                <w:rFonts w:ascii="Arial" w:eastAsia="Arial" w:hAnsi="Arial" w:cs="Arial"/>
                <w:color w:val="000000"/>
                <w:kern w:val="0"/>
                <w:lang w:eastAsia="ar-SA"/>
              </w:rPr>
              <w:t xml:space="preserve">elaboración de los Análisis del Sector, y su respectiva Matriz de Riesgo, del proceso de contratación para la BOLSA DE EVENTOS 2026. Además, realicé ajustes financieros al Análisis del Sector del proceso de “ENTREGA EN ADMINISTRACIÓN DE LOS ESCENARIOS DEPORTIVOS COMUNALES” identificados por el Distrito de </w:t>
            </w:r>
            <w:r w:rsidRPr="00FE340A">
              <w:rPr>
                <w:rFonts w:ascii="Arial" w:eastAsia="Arial" w:hAnsi="Arial" w:cs="Arial"/>
                <w:color w:val="000000"/>
                <w:kern w:val="0"/>
                <w:lang w:eastAsia="ar-SA"/>
              </w:rPr>
              <w:t>Cali.</w:t>
            </w:r>
          </w:p>
          <w:p w14:paraId="01207294" w14:textId="14399630" w:rsidR="00503B19" w:rsidRPr="00FE340A" w:rsidRDefault="00503B19" w:rsidP="00503B19">
            <w:pPr>
              <w:pStyle w:val="NormalWeb"/>
              <w:numPr>
                <w:ilvl w:val="1"/>
                <w:numId w:val="28"/>
              </w:numPr>
              <w:ind w:left="454" w:hanging="454"/>
              <w:jc w:val="both"/>
              <w:rPr>
                <w:rFonts w:ascii="Arial" w:eastAsia="Arial" w:hAnsi="Arial" w:cs="Arial"/>
                <w:color w:val="000000"/>
                <w:kern w:val="0"/>
                <w:lang w:eastAsia="ar-SA"/>
              </w:rPr>
            </w:pPr>
            <w:r w:rsidRPr="00FE340A">
              <w:rPr>
                <w:rFonts w:ascii="Arial" w:eastAsia="Arial" w:hAnsi="Arial" w:cs="Arial"/>
                <w:color w:val="000000"/>
                <w:kern w:val="0"/>
                <w:lang w:eastAsia="ar-SA"/>
              </w:rPr>
              <w:t>ANALISIS DEL SECTOR – BOLSA DE EVENTOS 2026</w:t>
            </w:r>
          </w:p>
          <w:p w14:paraId="54D8562E" w14:textId="785866F3" w:rsidR="00503B19" w:rsidRPr="00FE340A" w:rsidRDefault="00503B19" w:rsidP="00503B19">
            <w:pPr>
              <w:pStyle w:val="NormalWeb"/>
              <w:numPr>
                <w:ilvl w:val="1"/>
                <w:numId w:val="28"/>
              </w:numPr>
              <w:ind w:left="454" w:hanging="454"/>
              <w:jc w:val="both"/>
              <w:rPr>
                <w:rFonts w:ascii="Arial" w:eastAsia="Arial" w:hAnsi="Arial" w:cs="Arial"/>
                <w:color w:val="000000"/>
                <w:kern w:val="0"/>
                <w:lang w:eastAsia="ar-SA"/>
              </w:rPr>
            </w:pPr>
            <w:r w:rsidRPr="00FE340A">
              <w:rPr>
                <w:rFonts w:ascii="Arial" w:eastAsia="Arial" w:hAnsi="Arial" w:cs="Arial"/>
                <w:color w:val="000000"/>
                <w:kern w:val="0"/>
                <w:lang w:eastAsia="ar-SA"/>
              </w:rPr>
              <w:t>MATRIZ DE RIESGO – BOLSA DE EVENTOS 2026</w:t>
            </w:r>
          </w:p>
          <w:p w14:paraId="0A6F0852" w14:textId="77777777" w:rsidR="00503B19" w:rsidRPr="00FE340A" w:rsidRDefault="00503B19" w:rsidP="00503B19">
            <w:pPr>
              <w:pStyle w:val="NormalWeb"/>
              <w:numPr>
                <w:ilvl w:val="1"/>
                <w:numId w:val="28"/>
              </w:numPr>
              <w:ind w:left="418" w:hanging="437"/>
              <w:jc w:val="both"/>
              <w:rPr>
                <w:rFonts w:ascii="Arial" w:eastAsia="Arial" w:hAnsi="Arial" w:cs="Arial"/>
                <w:color w:val="000000"/>
                <w:kern w:val="0"/>
                <w:lang w:eastAsia="ar-SA"/>
              </w:rPr>
            </w:pPr>
            <w:r w:rsidRPr="00FE340A">
              <w:rPr>
                <w:rFonts w:ascii="Arial" w:eastAsia="Arial" w:hAnsi="Arial" w:cs="Arial"/>
                <w:color w:val="000000"/>
                <w:kern w:val="0"/>
                <w:lang w:eastAsia="ar-SA"/>
              </w:rPr>
              <w:t>ANALISIS DEL SECTOR AJUSTADO – ADMIINSTRACIÓN ESCENARIOS DEPORTIVOS COMUNITARIOS</w:t>
            </w:r>
          </w:p>
          <w:p w14:paraId="14DBE9A1" w14:textId="77777777" w:rsidR="00503B19" w:rsidRDefault="00503B19"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66918027" w14:textId="5812C9D1" w:rsidR="00E03165" w:rsidRPr="00BF57CE"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BF57CE">
              <w:rPr>
                <w:rFonts w:ascii="Arial" w:hAnsi="Arial" w:cs="Arial"/>
                <w:b/>
                <w:bCs/>
                <w:noProof/>
              </w:rPr>
              <w:t>CUOTA #4</w:t>
            </w:r>
          </w:p>
          <w:p w14:paraId="05DC13F2" w14:textId="77777777" w:rsidR="003553A6" w:rsidRPr="003553A6" w:rsidRDefault="003553A6" w:rsidP="003553A6">
            <w:pPr>
              <w:pStyle w:val="NormalWeb"/>
              <w:jc w:val="both"/>
              <w:rPr>
                <w:rFonts w:ascii="Arial" w:eastAsia="Arial" w:hAnsi="Arial" w:cs="Arial"/>
                <w:color w:val="000000"/>
                <w:kern w:val="0"/>
                <w:lang w:eastAsia="ar-SA"/>
              </w:rPr>
            </w:pPr>
            <w:r w:rsidRPr="00266D66">
              <w:rPr>
                <w:rFonts w:ascii="Arial" w:eastAsia="Arial" w:hAnsi="Arial" w:cs="Arial"/>
                <w:color w:val="000000"/>
                <w:kern w:val="0"/>
                <w:lang w:eastAsia="ar-SA"/>
              </w:rPr>
              <w:t xml:space="preserve">Brindé soporte profesional especializado en la elaboración del Avance del Análisis del Sector, y su respectiva Matriz de Riesgo, del proceso de contratación del Presupuesto Participativo 2026. Además, realicé ajustes financieros al Análisis del Sector del proceso de </w:t>
            </w:r>
            <w:r w:rsidRPr="003553A6">
              <w:rPr>
                <w:rFonts w:ascii="Arial" w:eastAsia="Arial" w:hAnsi="Arial" w:cs="Arial"/>
                <w:color w:val="000000"/>
                <w:kern w:val="0"/>
                <w:lang w:eastAsia="ar-SA"/>
              </w:rPr>
              <w:t>CARRERAS Y CAMINATAS para ser publicado nuevamente.</w:t>
            </w:r>
          </w:p>
          <w:p w14:paraId="66F5E7D4" w14:textId="57B7A448" w:rsidR="003553A6" w:rsidRPr="003553A6" w:rsidRDefault="003553A6" w:rsidP="00BF57CE">
            <w:pPr>
              <w:pStyle w:val="NormalWeb"/>
              <w:numPr>
                <w:ilvl w:val="1"/>
                <w:numId w:val="41"/>
              </w:numPr>
              <w:ind w:left="595" w:hanging="567"/>
              <w:jc w:val="both"/>
              <w:rPr>
                <w:rFonts w:ascii="Arial" w:eastAsia="Arial" w:hAnsi="Arial" w:cs="Arial"/>
                <w:color w:val="000000"/>
                <w:kern w:val="0"/>
                <w:lang w:eastAsia="ar-SA"/>
              </w:rPr>
            </w:pPr>
            <w:r w:rsidRPr="003553A6">
              <w:rPr>
                <w:rFonts w:ascii="Arial" w:eastAsia="Arial" w:hAnsi="Arial" w:cs="Arial"/>
                <w:color w:val="000000"/>
                <w:kern w:val="0"/>
                <w:lang w:eastAsia="ar-SA"/>
              </w:rPr>
              <w:t>AVANCE ANALISIS DEL SECTOR – PRESUPUESTO PARTICIPATIVO 2026</w:t>
            </w:r>
          </w:p>
          <w:p w14:paraId="02CBA3B5" w14:textId="1C44004E" w:rsidR="003553A6" w:rsidRPr="003553A6" w:rsidRDefault="003553A6" w:rsidP="00BF57CE">
            <w:pPr>
              <w:pStyle w:val="NormalWeb"/>
              <w:numPr>
                <w:ilvl w:val="1"/>
                <w:numId w:val="41"/>
              </w:numPr>
              <w:ind w:left="595" w:hanging="581"/>
              <w:jc w:val="both"/>
              <w:rPr>
                <w:rFonts w:ascii="Arial" w:eastAsia="Arial" w:hAnsi="Arial" w:cs="Arial"/>
                <w:color w:val="000000"/>
                <w:kern w:val="0"/>
                <w:lang w:eastAsia="ar-SA"/>
              </w:rPr>
            </w:pPr>
            <w:r w:rsidRPr="003553A6">
              <w:rPr>
                <w:rFonts w:ascii="Arial" w:eastAsia="Arial" w:hAnsi="Arial" w:cs="Arial"/>
                <w:color w:val="000000"/>
                <w:kern w:val="0"/>
                <w:lang w:eastAsia="ar-SA"/>
              </w:rPr>
              <w:t>MATRIZ DE RIESGO – PRESUPUESTO PARTICIPATIVO 2026</w:t>
            </w:r>
          </w:p>
          <w:p w14:paraId="59541B9D" w14:textId="77777777" w:rsidR="003553A6" w:rsidRPr="003553A6" w:rsidRDefault="003553A6" w:rsidP="00BF57CE">
            <w:pPr>
              <w:pStyle w:val="NormalWeb"/>
              <w:numPr>
                <w:ilvl w:val="1"/>
                <w:numId w:val="41"/>
              </w:numPr>
              <w:ind w:left="595" w:hanging="567"/>
              <w:jc w:val="both"/>
              <w:rPr>
                <w:rFonts w:ascii="Arial" w:eastAsia="Arial" w:hAnsi="Arial" w:cs="Arial"/>
                <w:color w:val="000000"/>
                <w:kern w:val="0"/>
                <w:lang w:eastAsia="ar-SA"/>
              </w:rPr>
            </w:pPr>
            <w:r w:rsidRPr="003553A6">
              <w:rPr>
                <w:rFonts w:ascii="Arial" w:eastAsia="Arial" w:hAnsi="Arial" w:cs="Arial"/>
                <w:color w:val="000000"/>
                <w:kern w:val="0"/>
                <w:lang w:eastAsia="ar-SA"/>
              </w:rPr>
              <w:t>ANALISIS DEL SECTOR AJUSTADO – CARRERAS Y CAMINATAS 2026</w:t>
            </w:r>
          </w:p>
          <w:p w14:paraId="76EE3826" w14:textId="6DB38BF4" w:rsidR="00E03165" w:rsidRPr="008C1F2A"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8C1F2A">
              <w:rPr>
                <w:rFonts w:ascii="Arial" w:hAnsi="Arial" w:cs="Arial"/>
                <w:b/>
                <w:bCs/>
                <w:noProof/>
              </w:rPr>
              <w:t>CUOTA #5</w:t>
            </w:r>
          </w:p>
          <w:p w14:paraId="37E43428" w14:textId="77777777" w:rsidR="008C1F2A" w:rsidRPr="00086459" w:rsidRDefault="008C1F2A" w:rsidP="008C1F2A">
            <w:pPr>
              <w:pStyle w:val="NormalWeb"/>
              <w:jc w:val="both"/>
              <w:rPr>
                <w:rFonts w:ascii="Arial" w:eastAsia="Arial" w:hAnsi="Arial" w:cs="Arial"/>
                <w:color w:val="000000"/>
                <w:kern w:val="0"/>
                <w:lang w:eastAsia="ar-SA"/>
              </w:rPr>
            </w:pPr>
            <w:r w:rsidRPr="00086459">
              <w:rPr>
                <w:rFonts w:ascii="Arial" w:eastAsia="Arial" w:hAnsi="Arial" w:cs="Arial"/>
                <w:color w:val="000000"/>
                <w:kern w:val="0"/>
                <w:lang w:eastAsia="ar-SA"/>
              </w:rPr>
              <w:t xml:space="preserve">Brindé soporte profesional especializado en la elaboración del Análisis del Sector del proceso de contratación del PRESUPUESTO PARTICIPATIVO 2026. </w:t>
            </w:r>
          </w:p>
          <w:p w14:paraId="48B1B0E8" w14:textId="51167FFB" w:rsidR="008C1F2A" w:rsidRPr="00086459" w:rsidRDefault="008C1F2A" w:rsidP="008C1F2A">
            <w:pPr>
              <w:pStyle w:val="NormalWeb"/>
              <w:numPr>
                <w:ilvl w:val="1"/>
                <w:numId w:val="43"/>
              </w:numPr>
              <w:ind w:left="595" w:hanging="595"/>
              <w:jc w:val="both"/>
              <w:rPr>
                <w:rFonts w:ascii="Arial" w:eastAsia="Arial" w:hAnsi="Arial" w:cs="Arial"/>
                <w:color w:val="000000"/>
                <w:kern w:val="0"/>
                <w:lang w:eastAsia="ar-SA"/>
              </w:rPr>
            </w:pPr>
            <w:r w:rsidRPr="00086459">
              <w:rPr>
                <w:rFonts w:ascii="Arial" w:eastAsia="Arial" w:hAnsi="Arial" w:cs="Arial"/>
                <w:color w:val="000000"/>
                <w:kern w:val="0"/>
                <w:lang w:eastAsia="ar-SA"/>
              </w:rPr>
              <w:t>V2 ANALISIS DEL SECTOR – PRESUPUESTO PARTICIPATIVO 2026</w:t>
            </w:r>
          </w:p>
          <w:p w14:paraId="1C0CF373" w14:textId="77777777" w:rsidR="008C1F2A" w:rsidRDefault="008C1F2A"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55F37B83" w14:textId="77777777" w:rsidR="00456F6B" w:rsidRDefault="00456F6B"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6F1CD7E0" w14:textId="77777777" w:rsidR="00456F6B" w:rsidRPr="00616C28" w:rsidRDefault="00E03165" w:rsidP="00456F6B">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lastRenderedPageBreak/>
              <w:t>CUOTA #6</w:t>
            </w:r>
          </w:p>
          <w:p w14:paraId="2CE22629" w14:textId="3F425753" w:rsidR="00456F6B" w:rsidRPr="00662B6B" w:rsidRDefault="00456F6B" w:rsidP="00456F6B">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kern w:val="0"/>
                <w:lang w:eastAsia="ar-SA"/>
              </w:rPr>
            </w:pPr>
            <w:r w:rsidRPr="00662B6B">
              <w:rPr>
                <w:rFonts w:ascii="Arial" w:eastAsia="Arial" w:hAnsi="Arial" w:cs="Arial"/>
                <w:color w:val="000000"/>
                <w:kern w:val="0"/>
                <w:lang w:eastAsia="ar-SA"/>
              </w:rPr>
              <w:t xml:space="preserve">Brindé soporte profesional especializado en la actualización del Análisis del Sector del proceso de contratación del “CAMPEONATO MUNDIAL SUB-17 CALI 2026 DE LEVANTAMIENTO DE PESAS”. </w:t>
            </w:r>
          </w:p>
          <w:p w14:paraId="7ADECCBB" w14:textId="091FFC9A" w:rsidR="00456F6B" w:rsidRPr="00086459" w:rsidRDefault="00456F6B" w:rsidP="00B668E7">
            <w:pPr>
              <w:pStyle w:val="NormalWeb"/>
              <w:numPr>
                <w:ilvl w:val="1"/>
                <w:numId w:val="17"/>
              </w:numPr>
              <w:ind w:left="476" w:hanging="476"/>
              <w:jc w:val="both"/>
              <w:rPr>
                <w:rFonts w:ascii="Arial" w:eastAsia="Arial" w:hAnsi="Arial" w:cs="Arial"/>
                <w:color w:val="000000"/>
                <w:kern w:val="0"/>
                <w:lang w:eastAsia="ar-SA"/>
              </w:rPr>
            </w:pPr>
            <w:r w:rsidRPr="00086459">
              <w:rPr>
                <w:rFonts w:ascii="Arial" w:eastAsia="Arial" w:hAnsi="Arial" w:cs="Arial"/>
                <w:color w:val="000000"/>
                <w:kern w:val="0"/>
                <w:lang w:eastAsia="ar-SA"/>
              </w:rPr>
              <w:t xml:space="preserve">V2 ANALISIS DEL SECTOR – </w:t>
            </w:r>
            <w:r>
              <w:rPr>
                <w:rFonts w:ascii="Arial" w:eastAsia="Arial" w:hAnsi="Arial" w:cs="Arial"/>
                <w:color w:val="000000"/>
                <w:kern w:val="0"/>
                <w:lang w:eastAsia="ar-SA"/>
              </w:rPr>
              <w:t>CIP PESAS 2026</w:t>
            </w:r>
          </w:p>
          <w:p w14:paraId="56F26A3A" w14:textId="77777777" w:rsidR="00456F6B" w:rsidRDefault="00456F6B"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3DD1357B" w14:textId="611D5D1C" w:rsidR="00E03165"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02A6D62F" w14:textId="49BA87B1" w:rsidR="00E03165"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13F46706" w14:textId="77777777" w:rsidR="00E03165"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16D61B99" w14:textId="77777777" w:rsidR="00E03165"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170FA804" w14:textId="33C7D7FD" w:rsidR="00E03165" w:rsidRPr="00221F94" w:rsidRDefault="00E03165" w:rsidP="00E03165">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tc>
      </w:tr>
      <w:tr w:rsidR="004D1423" w:rsidRPr="005D5BD8" w14:paraId="2541DFA6" w14:textId="77777777" w:rsidTr="00221F94">
        <w:trPr>
          <w:trHeight w:val="16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178F66C0" w14:textId="768BA17B" w:rsidR="00004A81" w:rsidRPr="00101E05" w:rsidRDefault="00004A81" w:rsidP="00004A81">
            <w:pPr>
              <w:pStyle w:val="NormalWeb"/>
              <w:numPr>
                <w:ilvl w:val="0"/>
                <w:numId w:val="9"/>
              </w:numPr>
              <w:ind w:left="336" w:right="156" w:hanging="255"/>
              <w:jc w:val="both"/>
              <w:rPr>
                <w:rFonts w:ascii="Arial" w:hAnsi="Arial" w:cs="Arial"/>
                <w:bCs/>
                <w:lang w:val="es-MX"/>
              </w:rPr>
            </w:pPr>
            <w:r w:rsidRPr="00101E05">
              <w:rPr>
                <w:rFonts w:ascii="Arial" w:hAnsi="Arial" w:cs="Arial"/>
                <w:bCs/>
                <w:lang w:val="es-CO"/>
              </w:rPr>
              <w:lastRenderedPageBreak/>
              <w:t>Formar parte del comité estructurador y</w:t>
            </w:r>
            <w:r>
              <w:rPr>
                <w:rFonts w:ascii="Arial" w:hAnsi="Arial" w:cs="Arial"/>
                <w:bCs/>
                <w:lang w:val="es-CO"/>
              </w:rPr>
              <w:t xml:space="preserve"> </w:t>
            </w:r>
            <w:r w:rsidRPr="00101E05">
              <w:rPr>
                <w:rFonts w:ascii="Arial" w:hAnsi="Arial" w:cs="Arial"/>
                <w:bCs/>
                <w:lang w:val="es-CO"/>
              </w:rPr>
              <w:t>evaluador desde el rol financiero, de los</w:t>
            </w:r>
            <w:r>
              <w:rPr>
                <w:rFonts w:ascii="Arial" w:hAnsi="Arial" w:cs="Arial"/>
                <w:bCs/>
                <w:lang w:val="es-CO"/>
              </w:rPr>
              <w:t xml:space="preserve"> </w:t>
            </w:r>
            <w:r w:rsidRPr="00101E05">
              <w:rPr>
                <w:rFonts w:ascii="Arial" w:hAnsi="Arial" w:cs="Arial"/>
                <w:bCs/>
                <w:lang w:val="es-CO"/>
              </w:rPr>
              <w:t>procesos de contratación que se realicen,</w:t>
            </w:r>
            <w:r>
              <w:rPr>
                <w:rFonts w:ascii="Arial" w:hAnsi="Arial" w:cs="Arial"/>
                <w:bCs/>
                <w:lang w:val="es-CO"/>
              </w:rPr>
              <w:t xml:space="preserve"> </w:t>
            </w:r>
            <w:r w:rsidRPr="00101E05">
              <w:rPr>
                <w:rFonts w:ascii="Arial" w:hAnsi="Arial" w:cs="Arial"/>
                <w:bCs/>
                <w:lang w:val="es-CO"/>
              </w:rPr>
              <w:t>en los cuales sea designado.</w:t>
            </w:r>
          </w:p>
          <w:p w14:paraId="359752AB" w14:textId="7365A21F" w:rsidR="004D1423" w:rsidRPr="005D5BD8" w:rsidRDefault="004D1423" w:rsidP="00221F94">
            <w:pPr>
              <w:jc w:val="both"/>
              <w:rPr>
                <w:rFonts w:ascii="Arial" w:hAnsi="Arial" w:cs="Arial"/>
                <w:lang w:val="es-MX"/>
              </w:rPr>
            </w:pPr>
          </w:p>
        </w:tc>
        <w:tc>
          <w:tcPr>
            <w:tcW w:w="6234" w:type="dxa"/>
            <w:tcBorders>
              <w:top w:val="double" w:sz="6" w:space="0" w:color="808080"/>
              <w:left w:val="double" w:sz="6" w:space="0" w:color="808080"/>
              <w:bottom w:val="double" w:sz="6" w:space="0" w:color="808080"/>
              <w:right w:val="double" w:sz="6" w:space="0" w:color="808080"/>
            </w:tcBorders>
            <w:vAlign w:val="center"/>
          </w:tcPr>
          <w:p w14:paraId="2D3B5F84" w14:textId="15A0CB57"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#1</w:t>
            </w:r>
          </w:p>
          <w:p w14:paraId="6BB2C201" w14:textId="77777777" w:rsidR="00170020" w:rsidRPr="00E43C3C" w:rsidRDefault="00170020" w:rsidP="00170020">
            <w:pPr>
              <w:pStyle w:val="NormalWeb"/>
              <w:jc w:val="both"/>
              <w:rPr>
                <w:rFonts w:ascii="Arial" w:eastAsia="Arial" w:hAnsi="Arial" w:cs="Arial"/>
                <w:color w:val="000000"/>
                <w:kern w:val="0"/>
                <w:lang w:eastAsia="ar-SA"/>
              </w:rPr>
            </w:pPr>
            <w:r w:rsidRPr="00E43C3C">
              <w:rPr>
                <w:rFonts w:ascii="Arial" w:eastAsia="Arial" w:hAnsi="Arial" w:cs="Arial"/>
                <w:color w:val="000000"/>
                <w:kern w:val="0"/>
                <w:lang w:eastAsia="ar-SA"/>
              </w:rPr>
              <w:t xml:space="preserve">Formé parte del Comité Estructurador, en el rol financiero, del Contrato de Interés Público para la “Maratón de Cali 2026” a celebrarse en el Distrito Especial de Santiago de Cali. </w:t>
            </w:r>
          </w:p>
          <w:p w14:paraId="43C99D45" w14:textId="5ACCFDCC" w:rsidR="00170020" w:rsidRPr="00E43C3C" w:rsidRDefault="00170020" w:rsidP="00170020">
            <w:pPr>
              <w:pStyle w:val="NormalWeb"/>
              <w:numPr>
                <w:ilvl w:val="1"/>
                <w:numId w:val="12"/>
              </w:numPr>
              <w:ind w:left="640" w:hanging="489"/>
              <w:jc w:val="both"/>
              <w:rPr>
                <w:rFonts w:ascii="Arial" w:eastAsia="Arial" w:hAnsi="Arial" w:cs="Arial"/>
                <w:color w:val="000000"/>
                <w:kern w:val="0"/>
                <w:lang w:eastAsia="ar-SA"/>
              </w:rPr>
            </w:pPr>
            <w:r w:rsidRPr="00E43C3C">
              <w:rPr>
                <w:rFonts w:ascii="Arial" w:eastAsia="Arial" w:hAnsi="Arial" w:cs="Arial"/>
                <w:color w:val="000000"/>
                <w:kern w:val="0"/>
                <w:lang w:eastAsia="ar-SA"/>
              </w:rPr>
              <w:t>DESIGNACIÓN EQUIPO ESTRUCTURADOR – MARATÓN DE CALI 2026</w:t>
            </w:r>
          </w:p>
          <w:p w14:paraId="59CC1BA6" w14:textId="2E2D2118"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#2</w:t>
            </w:r>
          </w:p>
          <w:p w14:paraId="139709D4" w14:textId="77777777" w:rsidR="00CA09C1" w:rsidRPr="00E43C3C" w:rsidRDefault="00CA09C1" w:rsidP="00CA09C1">
            <w:pPr>
              <w:pStyle w:val="NormalWeb"/>
              <w:jc w:val="both"/>
              <w:rPr>
                <w:rFonts w:ascii="Arial" w:eastAsia="Arial" w:hAnsi="Arial" w:cs="Arial"/>
                <w:color w:val="000000"/>
                <w:kern w:val="0"/>
                <w:lang w:eastAsia="ar-SA"/>
              </w:rPr>
            </w:pPr>
            <w:r w:rsidRPr="00E43C3C">
              <w:rPr>
                <w:rFonts w:ascii="Arial" w:eastAsia="Arial" w:hAnsi="Arial" w:cs="Arial"/>
                <w:color w:val="000000"/>
                <w:kern w:val="0"/>
                <w:lang w:eastAsia="ar-SA"/>
              </w:rPr>
              <w:t>Formé parte del Comité Estructurador, en el rol financiero, del C</w:t>
            </w:r>
            <w:r>
              <w:rPr>
                <w:rFonts w:ascii="Arial" w:eastAsia="Arial" w:hAnsi="Arial" w:cs="Arial"/>
                <w:color w:val="000000"/>
                <w:kern w:val="0"/>
                <w:lang w:eastAsia="ar-SA"/>
              </w:rPr>
              <w:t>onvenio</w:t>
            </w:r>
            <w:r w:rsidRPr="00E43C3C">
              <w:rPr>
                <w:rFonts w:ascii="Arial" w:eastAsia="Arial" w:hAnsi="Arial" w:cs="Arial"/>
                <w:color w:val="000000"/>
                <w:kern w:val="0"/>
                <w:lang w:eastAsia="ar-SA"/>
              </w:rPr>
              <w:t xml:space="preserve"> para la</w:t>
            </w:r>
            <w:r>
              <w:rPr>
                <w:rFonts w:ascii="Arial" w:eastAsia="Arial" w:hAnsi="Arial" w:cs="Arial"/>
                <w:color w:val="000000"/>
                <w:kern w:val="0"/>
                <w:lang w:eastAsia="ar-SA"/>
              </w:rPr>
              <w:t xml:space="preserve"> adjudicación de la</w:t>
            </w:r>
            <w:r w:rsidRPr="00E43C3C">
              <w:rPr>
                <w:rFonts w:ascii="Arial" w:eastAsia="Arial" w:hAnsi="Arial" w:cs="Arial"/>
                <w:color w:val="000000"/>
                <w:kern w:val="0"/>
                <w:lang w:eastAsia="ar-SA"/>
              </w:rPr>
              <w:t xml:space="preserve"> </w:t>
            </w:r>
            <w:r>
              <w:rPr>
                <w:rFonts w:ascii="Arial" w:eastAsia="Arial" w:hAnsi="Arial" w:cs="Arial"/>
                <w:color w:val="000000"/>
                <w:kern w:val="0"/>
                <w:lang w:eastAsia="ar-SA"/>
              </w:rPr>
              <w:t xml:space="preserve">CICLOVIDA </w:t>
            </w:r>
            <w:r w:rsidRPr="00E43C3C">
              <w:rPr>
                <w:rFonts w:ascii="Arial" w:eastAsia="Arial" w:hAnsi="Arial" w:cs="Arial"/>
                <w:color w:val="000000"/>
                <w:kern w:val="0"/>
                <w:lang w:eastAsia="ar-SA"/>
              </w:rPr>
              <w:t xml:space="preserve">2026 a celebrarse en el Distrito Especial de Santiago de Cali. </w:t>
            </w:r>
            <w:r>
              <w:rPr>
                <w:rFonts w:ascii="Arial" w:eastAsia="Arial" w:hAnsi="Arial" w:cs="Arial"/>
                <w:color w:val="000000"/>
                <w:kern w:val="0"/>
                <w:lang w:eastAsia="ar-SA"/>
              </w:rPr>
              <w:t>Además, formé parte del Comité Evaluador para la adjudicación del mismo proceso</w:t>
            </w:r>
          </w:p>
          <w:p w14:paraId="2460D7B8" w14:textId="1211C856" w:rsidR="00CA09C1" w:rsidRDefault="00CA09C1" w:rsidP="00B668E7">
            <w:pPr>
              <w:pStyle w:val="NormalWeb"/>
              <w:numPr>
                <w:ilvl w:val="1"/>
                <w:numId w:val="9"/>
              </w:numPr>
              <w:ind w:left="782" w:hanging="595"/>
              <w:jc w:val="both"/>
              <w:rPr>
                <w:rFonts w:ascii="Arial" w:eastAsia="Arial" w:hAnsi="Arial" w:cs="Arial"/>
                <w:color w:val="000000"/>
                <w:kern w:val="0"/>
                <w:lang w:eastAsia="ar-SA"/>
              </w:rPr>
            </w:pPr>
            <w:r w:rsidRPr="00E43C3C">
              <w:rPr>
                <w:rFonts w:ascii="Arial" w:eastAsia="Arial" w:hAnsi="Arial" w:cs="Arial"/>
                <w:color w:val="000000"/>
                <w:kern w:val="0"/>
                <w:lang w:eastAsia="ar-SA"/>
              </w:rPr>
              <w:t xml:space="preserve">DESIGNACIÓN EQUIPO ESTRUCTURADOR – </w:t>
            </w:r>
            <w:r>
              <w:rPr>
                <w:rFonts w:ascii="Arial" w:eastAsia="Arial" w:hAnsi="Arial" w:cs="Arial"/>
                <w:color w:val="000000"/>
                <w:kern w:val="0"/>
                <w:lang w:eastAsia="ar-SA"/>
              </w:rPr>
              <w:t>CICLOVIDA</w:t>
            </w:r>
            <w:r w:rsidRPr="00E43C3C">
              <w:rPr>
                <w:rFonts w:ascii="Arial" w:eastAsia="Arial" w:hAnsi="Arial" w:cs="Arial"/>
                <w:color w:val="000000"/>
                <w:kern w:val="0"/>
                <w:lang w:eastAsia="ar-SA"/>
              </w:rPr>
              <w:t xml:space="preserve"> 2026</w:t>
            </w:r>
          </w:p>
          <w:p w14:paraId="32406F2F" w14:textId="5CC5858B" w:rsidR="00CA09C1" w:rsidRPr="00E43C3C" w:rsidRDefault="00CA09C1" w:rsidP="00B668E7">
            <w:pPr>
              <w:pStyle w:val="NormalWeb"/>
              <w:numPr>
                <w:ilvl w:val="1"/>
                <w:numId w:val="9"/>
              </w:numPr>
              <w:ind w:left="782" w:hanging="595"/>
              <w:jc w:val="both"/>
              <w:rPr>
                <w:rFonts w:ascii="Arial" w:eastAsia="Arial" w:hAnsi="Arial" w:cs="Arial"/>
                <w:color w:val="000000"/>
                <w:kern w:val="0"/>
                <w:lang w:eastAsia="ar-SA"/>
              </w:rPr>
            </w:pPr>
            <w:r>
              <w:rPr>
                <w:rFonts w:ascii="Arial" w:eastAsia="Arial" w:hAnsi="Arial" w:cs="Arial"/>
                <w:color w:val="000000"/>
                <w:kern w:val="0"/>
                <w:lang w:eastAsia="ar-SA"/>
              </w:rPr>
              <w:t>INFORME DE EVALUACIÓN – CICLOVIDA 2026</w:t>
            </w:r>
          </w:p>
          <w:p w14:paraId="145B74A8" w14:textId="77777777" w:rsidR="00CA09C1" w:rsidRDefault="00CA09C1"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001C6716" w14:textId="16A26CDF" w:rsidR="00FC15B3" w:rsidRPr="00974778" w:rsidRDefault="00DB4231" w:rsidP="009E5332">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#3</w:t>
            </w:r>
          </w:p>
          <w:p w14:paraId="0F90A7BE" w14:textId="77777777" w:rsidR="009E5332" w:rsidRPr="00FE340A" w:rsidRDefault="009E5332" w:rsidP="009E5332">
            <w:pPr>
              <w:pStyle w:val="NormalWeb"/>
              <w:jc w:val="both"/>
              <w:rPr>
                <w:rFonts w:ascii="Arial" w:eastAsia="Arial" w:hAnsi="Arial" w:cs="Arial"/>
                <w:color w:val="000000"/>
                <w:kern w:val="0"/>
                <w:lang w:eastAsia="ar-SA"/>
              </w:rPr>
            </w:pPr>
            <w:r w:rsidRPr="00FE340A">
              <w:rPr>
                <w:rFonts w:ascii="Arial" w:eastAsia="Arial" w:hAnsi="Arial" w:cs="Arial"/>
                <w:color w:val="000000"/>
                <w:kern w:val="0"/>
                <w:lang w:eastAsia="ar-SA"/>
              </w:rPr>
              <w:t xml:space="preserve">Formé parte del Comité Evaluador, en el rol financiero, del Convenio para la adjudicación de la Carreras 2026 a celebrarse en el Distrito Especial de Santiago de Cali. </w:t>
            </w:r>
          </w:p>
          <w:p w14:paraId="3B7FD241" w14:textId="30E926AA" w:rsidR="009E5332" w:rsidRPr="00FE340A" w:rsidRDefault="009E5332" w:rsidP="00974778">
            <w:pPr>
              <w:pStyle w:val="NormalWeb"/>
              <w:numPr>
                <w:ilvl w:val="1"/>
                <w:numId w:val="32"/>
              </w:numPr>
              <w:ind w:left="499" w:hanging="426"/>
              <w:jc w:val="both"/>
              <w:rPr>
                <w:rFonts w:ascii="Arial" w:eastAsia="Arial" w:hAnsi="Arial" w:cs="Arial"/>
                <w:color w:val="000000"/>
                <w:kern w:val="0"/>
                <w:lang w:eastAsia="ar-SA"/>
              </w:rPr>
            </w:pPr>
            <w:r w:rsidRPr="00FE340A">
              <w:rPr>
                <w:rFonts w:ascii="Arial" w:eastAsia="Arial" w:hAnsi="Arial" w:cs="Arial"/>
                <w:color w:val="000000"/>
                <w:kern w:val="0"/>
                <w:lang w:eastAsia="ar-SA"/>
              </w:rPr>
              <w:t>DESIGNACIÓN COMITÉ EVALUADOR – CARRERAS 2026</w:t>
            </w:r>
          </w:p>
          <w:p w14:paraId="31B1E43A" w14:textId="1611FCB2" w:rsidR="009E5332" w:rsidRPr="00FE340A" w:rsidRDefault="009E5332" w:rsidP="00974778">
            <w:pPr>
              <w:pStyle w:val="NormalWeb"/>
              <w:numPr>
                <w:ilvl w:val="1"/>
                <w:numId w:val="32"/>
              </w:numPr>
              <w:ind w:left="499" w:hanging="426"/>
              <w:jc w:val="both"/>
              <w:rPr>
                <w:rFonts w:ascii="Arial" w:eastAsia="Arial" w:hAnsi="Arial" w:cs="Arial"/>
                <w:color w:val="000000"/>
                <w:kern w:val="0"/>
                <w:lang w:eastAsia="ar-SA"/>
              </w:rPr>
            </w:pPr>
            <w:r w:rsidRPr="00FE340A">
              <w:rPr>
                <w:rFonts w:ascii="Arial" w:eastAsia="Arial" w:hAnsi="Arial" w:cs="Arial"/>
                <w:color w:val="000000"/>
                <w:kern w:val="0"/>
                <w:lang w:eastAsia="ar-SA"/>
              </w:rPr>
              <w:t>INFORME DE EVALUACIÓN – CARRERAS 2026</w:t>
            </w:r>
          </w:p>
          <w:p w14:paraId="6B2DD899" w14:textId="42021D02"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#4</w:t>
            </w:r>
          </w:p>
          <w:p w14:paraId="679C6AFC" w14:textId="77777777" w:rsidR="003553A6" w:rsidRPr="00266D66" w:rsidRDefault="003553A6" w:rsidP="003553A6">
            <w:pPr>
              <w:pStyle w:val="NormalWeb"/>
              <w:jc w:val="both"/>
              <w:rPr>
                <w:rFonts w:ascii="Arial" w:eastAsia="Arial" w:hAnsi="Arial" w:cs="Arial"/>
                <w:color w:val="000000"/>
                <w:kern w:val="0"/>
                <w:lang w:eastAsia="ar-SA"/>
              </w:rPr>
            </w:pPr>
            <w:r w:rsidRPr="00266D66">
              <w:rPr>
                <w:rFonts w:ascii="Arial" w:eastAsia="Arial" w:hAnsi="Arial" w:cs="Arial"/>
                <w:color w:val="000000"/>
                <w:kern w:val="0"/>
                <w:lang w:eastAsia="ar-SA"/>
              </w:rPr>
              <w:lastRenderedPageBreak/>
              <w:t xml:space="preserve">Formé parte del Comité Evaluador, en el rol financiero, del “CONVENIO DE ADMINISTRACIÓN DE LAS QUINCE (15) UNIDADES RECREATIVAS” identificadas por la Secretaría del Deporte y la Recreación </w:t>
            </w:r>
          </w:p>
          <w:p w14:paraId="76C1388F" w14:textId="1C4974E0" w:rsidR="003553A6" w:rsidRPr="00266D66" w:rsidRDefault="003553A6" w:rsidP="00974778">
            <w:pPr>
              <w:pStyle w:val="NormalWeb"/>
              <w:numPr>
                <w:ilvl w:val="1"/>
                <w:numId w:val="40"/>
              </w:numPr>
              <w:ind w:left="499" w:hanging="499"/>
              <w:jc w:val="both"/>
              <w:rPr>
                <w:rFonts w:ascii="Arial" w:eastAsia="Arial" w:hAnsi="Arial" w:cs="Arial"/>
                <w:color w:val="000000"/>
                <w:kern w:val="0"/>
                <w:lang w:eastAsia="ar-SA"/>
              </w:rPr>
            </w:pPr>
            <w:r w:rsidRPr="00266D66">
              <w:rPr>
                <w:rFonts w:ascii="Arial" w:eastAsia="Arial" w:hAnsi="Arial" w:cs="Arial"/>
                <w:color w:val="000000"/>
                <w:kern w:val="0"/>
                <w:lang w:eastAsia="ar-SA"/>
              </w:rPr>
              <w:t xml:space="preserve">DESIGNACIÓN COMITÉ EVALUADOR – CONVENIO DE ADMINISTRACIÓN </w:t>
            </w:r>
          </w:p>
          <w:p w14:paraId="6DA3BF2E" w14:textId="2EB66F70" w:rsidR="003553A6" w:rsidRPr="00266D66" w:rsidRDefault="003553A6" w:rsidP="00974778">
            <w:pPr>
              <w:pStyle w:val="NormalWeb"/>
              <w:numPr>
                <w:ilvl w:val="1"/>
                <w:numId w:val="40"/>
              </w:numPr>
              <w:ind w:left="499" w:hanging="499"/>
              <w:jc w:val="both"/>
              <w:rPr>
                <w:rFonts w:ascii="Arial" w:eastAsia="Arial" w:hAnsi="Arial" w:cs="Arial"/>
                <w:color w:val="000000"/>
                <w:kern w:val="0"/>
                <w:lang w:eastAsia="ar-SA"/>
              </w:rPr>
            </w:pPr>
            <w:r w:rsidRPr="00266D66">
              <w:rPr>
                <w:rFonts w:ascii="Arial" w:eastAsia="Arial" w:hAnsi="Arial" w:cs="Arial"/>
                <w:color w:val="000000"/>
                <w:kern w:val="0"/>
                <w:lang w:eastAsia="ar-SA"/>
              </w:rPr>
              <w:t>INFORME DE EVALUACIÓN – CONVENIO DE ADMINISTRACIÓN</w:t>
            </w:r>
          </w:p>
          <w:p w14:paraId="58DB52D4" w14:textId="5082464E" w:rsidR="00DB4231" w:rsidRPr="00FD0E71"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FD0E71">
              <w:rPr>
                <w:rFonts w:ascii="Arial" w:hAnsi="Arial" w:cs="Arial"/>
                <w:b/>
                <w:bCs/>
                <w:noProof/>
              </w:rPr>
              <w:t>CUOTA #5</w:t>
            </w:r>
          </w:p>
          <w:p w14:paraId="36621D28" w14:textId="77777777" w:rsidR="00FD0E71" w:rsidRPr="00086459" w:rsidRDefault="00FD0E71" w:rsidP="00FD0E71">
            <w:pPr>
              <w:pStyle w:val="NormalWeb"/>
              <w:jc w:val="both"/>
              <w:rPr>
                <w:rFonts w:ascii="Arial" w:eastAsia="Arial" w:hAnsi="Arial" w:cs="Arial"/>
                <w:color w:val="000000"/>
                <w:kern w:val="0"/>
                <w:lang w:eastAsia="ar-SA"/>
              </w:rPr>
            </w:pPr>
            <w:r w:rsidRPr="00086459">
              <w:rPr>
                <w:rFonts w:ascii="Arial" w:eastAsia="Arial" w:hAnsi="Arial" w:cs="Arial"/>
                <w:color w:val="000000"/>
                <w:kern w:val="0"/>
                <w:lang w:eastAsia="ar-SA"/>
              </w:rPr>
              <w:t xml:space="preserve">Formé parte del Comité Evaluador, en el rol financiero, del proceso de contratación de la LOGÍSTICA DEPORTIVA DE LA BOLSA DE EVENTOS DEPORTIVOS. </w:t>
            </w:r>
          </w:p>
          <w:p w14:paraId="6D056005" w14:textId="5395968A" w:rsidR="00FD0E71" w:rsidRPr="00086459" w:rsidRDefault="00FD0E71" w:rsidP="00FD0E71">
            <w:pPr>
              <w:pStyle w:val="NormalWeb"/>
              <w:numPr>
                <w:ilvl w:val="1"/>
                <w:numId w:val="44"/>
              </w:numPr>
              <w:ind w:left="499" w:hanging="499"/>
              <w:jc w:val="both"/>
              <w:rPr>
                <w:rFonts w:ascii="Arial" w:eastAsia="Arial" w:hAnsi="Arial" w:cs="Arial"/>
                <w:color w:val="000000"/>
                <w:kern w:val="0"/>
                <w:lang w:eastAsia="ar-SA"/>
              </w:rPr>
            </w:pPr>
            <w:r w:rsidRPr="00086459">
              <w:rPr>
                <w:rFonts w:ascii="Arial" w:eastAsia="Arial" w:hAnsi="Arial" w:cs="Arial"/>
                <w:color w:val="000000"/>
                <w:kern w:val="0"/>
                <w:lang w:eastAsia="ar-SA"/>
              </w:rPr>
              <w:t>DESIGNACIÓN COMITÉ EVALUADOR – BOLSA DE EVENTOS</w:t>
            </w:r>
          </w:p>
          <w:p w14:paraId="02418D84" w14:textId="6384125A" w:rsidR="00FD0E71" w:rsidRDefault="00FD0E71" w:rsidP="00FD0E71">
            <w:pPr>
              <w:pStyle w:val="NormalWeb"/>
              <w:numPr>
                <w:ilvl w:val="1"/>
                <w:numId w:val="44"/>
              </w:numPr>
              <w:ind w:left="499" w:hanging="499"/>
              <w:jc w:val="both"/>
              <w:rPr>
                <w:rFonts w:ascii="Arial" w:eastAsia="Arial" w:hAnsi="Arial" w:cs="Arial"/>
                <w:color w:val="000000"/>
                <w:kern w:val="0"/>
                <w:lang w:eastAsia="ar-SA"/>
              </w:rPr>
            </w:pPr>
            <w:r w:rsidRPr="00086459">
              <w:rPr>
                <w:rFonts w:ascii="Arial" w:eastAsia="Arial" w:hAnsi="Arial" w:cs="Arial"/>
                <w:color w:val="000000"/>
                <w:kern w:val="0"/>
                <w:lang w:eastAsia="ar-SA"/>
              </w:rPr>
              <w:t>INFORME DE EVALUACIÓN N°1 – BOLSA DE EVENTOS</w:t>
            </w:r>
          </w:p>
          <w:p w14:paraId="27DEB16F" w14:textId="77777777" w:rsidR="00FD0E71" w:rsidRPr="00086459" w:rsidRDefault="00FD0E71" w:rsidP="00FD0E71">
            <w:pPr>
              <w:pStyle w:val="NormalWeb"/>
              <w:numPr>
                <w:ilvl w:val="1"/>
                <w:numId w:val="44"/>
              </w:numPr>
              <w:ind w:left="484" w:hanging="484"/>
              <w:jc w:val="both"/>
              <w:rPr>
                <w:rFonts w:ascii="Arial" w:eastAsia="Arial" w:hAnsi="Arial" w:cs="Arial"/>
                <w:color w:val="000000"/>
                <w:kern w:val="0"/>
                <w:lang w:eastAsia="ar-SA"/>
              </w:rPr>
            </w:pPr>
            <w:r w:rsidRPr="00086459">
              <w:rPr>
                <w:rFonts w:ascii="Arial" w:eastAsia="Arial" w:hAnsi="Arial" w:cs="Arial"/>
                <w:color w:val="000000"/>
                <w:kern w:val="0"/>
                <w:lang w:eastAsia="ar-SA"/>
              </w:rPr>
              <w:t>INFORME DE EVALUACIÓN N°</w:t>
            </w:r>
            <w:r>
              <w:rPr>
                <w:rFonts w:ascii="Arial" w:eastAsia="Arial" w:hAnsi="Arial" w:cs="Arial"/>
                <w:color w:val="000000"/>
                <w:kern w:val="0"/>
                <w:lang w:eastAsia="ar-SA"/>
              </w:rPr>
              <w:t>2</w:t>
            </w:r>
            <w:r w:rsidRPr="00086459">
              <w:rPr>
                <w:rFonts w:ascii="Arial" w:eastAsia="Arial" w:hAnsi="Arial" w:cs="Arial"/>
                <w:color w:val="000000"/>
                <w:kern w:val="0"/>
                <w:lang w:eastAsia="ar-SA"/>
              </w:rPr>
              <w:t xml:space="preserve"> – BOLSA DE EVENTOS</w:t>
            </w:r>
          </w:p>
          <w:p w14:paraId="30CFFE78" w14:textId="77777777" w:rsidR="00FD0E71" w:rsidRDefault="00FD0E71"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418DDB3F" w14:textId="77777777" w:rsidR="00456F6B" w:rsidRPr="00616C28" w:rsidRDefault="00DB4231" w:rsidP="00456F6B">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#6</w:t>
            </w:r>
          </w:p>
          <w:p w14:paraId="659B11E7" w14:textId="330AD4AE" w:rsidR="00456F6B" w:rsidRPr="00662B6B" w:rsidRDefault="00456F6B" w:rsidP="00456F6B">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kern w:val="0"/>
                <w:lang w:eastAsia="ar-SA"/>
              </w:rPr>
            </w:pPr>
            <w:r w:rsidRPr="00662B6B">
              <w:rPr>
                <w:rFonts w:ascii="Arial" w:eastAsia="Arial" w:hAnsi="Arial" w:cs="Arial"/>
                <w:color w:val="000000"/>
                <w:kern w:val="0"/>
                <w:lang w:eastAsia="ar-SA"/>
              </w:rPr>
              <w:t xml:space="preserve">Formé parte del Comité Evaluador, en el rol financiero, del proceso de contratación del PRESUPUESTO PARTICIPATIVO 2026. </w:t>
            </w:r>
          </w:p>
          <w:p w14:paraId="090AB1F3" w14:textId="6FA26B81" w:rsidR="00456F6B" w:rsidRPr="00086459" w:rsidRDefault="00456F6B" w:rsidP="00B668E7">
            <w:pPr>
              <w:pStyle w:val="NormalWeb"/>
              <w:numPr>
                <w:ilvl w:val="1"/>
                <w:numId w:val="18"/>
              </w:numPr>
              <w:ind w:left="493" w:hanging="493"/>
              <w:jc w:val="both"/>
              <w:rPr>
                <w:rFonts w:ascii="Arial" w:eastAsia="Arial" w:hAnsi="Arial" w:cs="Arial"/>
                <w:color w:val="000000"/>
                <w:kern w:val="0"/>
                <w:lang w:eastAsia="ar-SA"/>
              </w:rPr>
            </w:pPr>
            <w:r w:rsidRPr="00086459">
              <w:rPr>
                <w:rFonts w:ascii="Arial" w:eastAsia="Arial" w:hAnsi="Arial" w:cs="Arial"/>
                <w:color w:val="000000"/>
                <w:kern w:val="0"/>
                <w:lang w:eastAsia="ar-SA"/>
              </w:rPr>
              <w:t xml:space="preserve">DESIGNACIÓN COMITÉ EVALUADOR – </w:t>
            </w:r>
            <w:r>
              <w:rPr>
                <w:rFonts w:ascii="Arial" w:eastAsia="Arial" w:hAnsi="Arial" w:cs="Arial"/>
                <w:color w:val="000000"/>
                <w:kern w:val="0"/>
                <w:lang w:eastAsia="ar-SA"/>
              </w:rPr>
              <w:t>PPTO PARTICIPATIVO 2026</w:t>
            </w:r>
          </w:p>
          <w:p w14:paraId="7A596162" w14:textId="451826CA" w:rsidR="00456F6B" w:rsidRDefault="00456F6B" w:rsidP="00B668E7">
            <w:pPr>
              <w:pStyle w:val="NormalWeb"/>
              <w:numPr>
                <w:ilvl w:val="1"/>
                <w:numId w:val="18"/>
              </w:numPr>
              <w:ind w:left="493" w:hanging="493"/>
              <w:jc w:val="both"/>
              <w:rPr>
                <w:rFonts w:ascii="Arial" w:eastAsia="Arial" w:hAnsi="Arial" w:cs="Arial"/>
                <w:color w:val="000000"/>
                <w:kern w:val="0"/>
                <w:lang w:eastAsia="ar-SA"/>
              </w:rPr>
            </w:pPr>
            <w:r w:rsidRPr="00086459">
              <w:rPr>
                <w:rFonts w:ascii="Arial" w:eastAsia="Arial" w:hAnsi="Arial" w:cs="Arial"/>
                <w:color w:val="000000"/>
                <w:kern w:val="0"/>
                <w:lang w:eastAsia="ar-SA"/>
              </w:rPr>
              <w:t xml:space="preserve">INFORME DE EVALUACIÓN N°1 – </w:t>
            </w:r>
            <w:r>
              <w:rPr>
                <w:rFonts w:ascii="Arial" w:eastAsia="Arial" w:hAnsi="Arial" w:cs="Arial"/>
                <w:color w:val="000000"/>
                <w:kern w:val="0"/>
                <w:lang w:eastAsia="ar-SA"/>
              </w:rPr>
              <w:t>PPTO PARTICIPATIVO 2026</w:t>
            </w:r>
          </w:p>
          <w:p w14:paraId="75EECF7E" w14:textId="77777777" w:rsidR="00456F6B" w:rsidRDefault="00456F6B"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094B3521" w14:textId="0B9DA5BB" w:rsidR="004D1423" w:rsidRPr="00221F94" w:rsidRDefault="004D1423" w:rsidP="00DB4231">
            <w:pPr>
              <w:widowControl w:val="0"/>
              <w:pBdr>
                <w:top w:val="nil"/>
                <w:left w:val="nil"/>
                <w:bottom w:val="nil"/>
                <w:right w:val="nil"/>
                <w:between w:val="nil"/>
              </w:pBdr>
              <w:tabs>
                <w:tab w:val="left" w:pos="793"/>
              </w:tabs>
              <w:spacing w:before="1" w:line="276" w:lineRule="auto"/>
              <w:ind w:right="66"/>
              <w:jc w:val="both"/>
              <w:rPr>
                <w:rFonts w:ascii="Arial" w:hAnsi="Arial" w:cs="Arial"/>
              </w:rPr>
            </w:pPr>
          </w:p>
        </w:tc>
      </w:tr>
      <w:tr w:rsidR="00BB071D" w:rsidRPr="005D5BD8" w14:paraId="1AF6CF3D" w14:textId="77777777" w:rsidTr="00221F94">
        <w:trPr>
          <w:trHeight w:val="16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1D56C374" w14:textId="54017DFC" w:rsidR="00004A81" w:rsidRDefault="00004A81" w:rsidP="00FC15B3">
            <w:pPr>
              <w:pStyle w:val="NormalWeb"/>
              <w:numPr>
                <w:ilvl w:val="0"/>
                <w:numId w:val="29"/>
              </w:numPr>
              <w:ind w:left="361" w:right="93"/>
              <w:jc w:val="both"/>
              <w:rPr>
                <w:rFonts w:ascii="Arial" w:hAnsi="Arial" w:cs="Arial"/>
                <w:bCs/>
                <w:lang w:val="es-MX"/>
              </w:rPr>
            </w:pPr>
            <w:r w:rsidRPr="002B28C5">
              <w:rPr>
                <w:rFonts w:ascii="Arial" w:hAnsi="Arial" w:cs="Arial"/>
                <w:bCs/>
                <w:lang w:val="es-MX"/>
              </w:rPr>
              <w:lastRenderedPageBreak/>
              <w:t>Participar activamente en las mesas de</w:t>
            </w:r>
            <w:r>
              <w:rPr>
                <w:rFonts w:ascii="Arial" w:hAnsi="Arial" w:cs="Arial"/>
                <w:bCs/>
                <w:lang w:val="es-MX"/>
              </w:rPr>
              <w:t xml:space="preserve"> </w:t>
            </w:r>
            <w:r w:rsidRPr="002B28C5">
              <w:rPr>
                <w:rFonts w:ascii="Arial" w:hAnsi="Arial" w:cs="Arial"/>
                <w:bCs/>
                <w:lang w:val="es-MX"/>
              </w:rPr>
              <w:t>trabajo convocadas, aportando insumos</w:t>
            </w:r>
            <w:r>
              <w:rPr>
                <w:rFonts w:ascii="Arial" w:hAnsi="Arial" w:cs="Arial"/>
                <w:bCs/>
                <w:lang w:val="es-MX"/>
              </w:rPr>
              <w:t xml:space="preserve"> </w:t>
            </w:r>
            <w:r w:rsidRPr="002B28C5">
              <w:rPr>
                <w:rFonts w:ascii="Arial" w:hAnsi="Arial" w:cs="Arial"/>
                <w:bCs/>
                <w:lang w:val="es-MX"/>
              </w:rPr>
              <w:t>técnicos y financieros necesarios para la</w:t>
            </w:r>
            <w:r>
              <w:rPr>
                <w:rFonts w:ascii="Arial" w:hAnsi="Arial" w:cs="Arial"/>
                <w:bCs/>
                <w:lang w:val="es-MX"/>
              </w:rPr>
              <w:t xml:space="preserve"> </w:t>
            </w:r>
            <w:r w:rsidRPr="002B28C5">
              <w:rPr>
                <w:rFonts w:ascii="Arial" w:hAnsi="Arial" w:cs="Arial"/>
                <w:bCs/>
                <w:lang w:val="es-MX"/>
              </w:rPr>
              <w:t>toma de decisiones relacionadas con los</w:t>
            </w:r>
            <w:r>
              <w:rPr>
                <w:rFonts w:ascii="Arial" w:hAnsi="Arial" w:cs="Arial"/>
                <w:bCs/>
                <w:lang w:val="es-MX"/>
              </w:rPr>
              <w:t xml:space="preserve"> </w:t>
            </w:r>
            <w:r w:rsidRPr="002B28C5">
              <w:rPr>
                <w:rFonts w:ascii="Arial" w:hAnsi="Arial" w:cs="Arial"/>
                <w:bCs/>
                <w:lang w:val="es-MX"/>
              </w:rPr>
              <w:t>procesos de adquisición de bienes, obras</w:t>
            </w:r>
            <w:r>
              <w:rPr>
                <w:rFonts w:ascii="Arial" w:hAnsi="Arial" w:cs="Arial"/>
                <w:bCs/>
                <w:lang w:val="es-MX"/>
              </w:rPr>
              <w:t xml:space="preserve"> </w:t>
            </w:r>
            <w:r w:rsidRPr="002B28C5">
              <w:rPr>
                <w:rFonts w:ascii="Arial" w:hAnsi="Arial" w:cs="Arial"/>
                <w:bCs/>
                <w:lang w:val="es-MX"/>
              </w:rPr>
              <w:t>públicas y servicios, asegurando el</w:t>
            </w:r>
            <w:r>
              <w:rPr>
                <w:rFonts w:ascii="Arial" w:hAnsi="Arial" w:cs="Arial"/>
                <w:bCs/>
                <w:lang w:val="es-MX"/>
              </w:rPr>
              <w:t xml:space="preserve"> </w:t>
            </w:r>
            <w:r w:rsidRPr="002B28C5">
              <w:rPr>
                <w:rFonts w:ascii="Arial" w:hAnsi="Arial" w:cs="Arial"/>
                <w:bCs/>
                <w:lang w:val="es-MX"/>
              </w:rPr>
              <w:lastRenderedPageBreak/>
              <w:t>cumplimiento de los principios de</w:t>
            </w:r>
            <w:r>
              <w:rPr>
                <w:rFonts w:ascii="Arial" w:hAnsi="Arial" w:cs="Arial"/>
                <w:bCs/>
                <w:lang w:val="es-MX"/>
              </w:rPr>
              <w:t xml:space="preserve"> </w:t>
            </w:r>
            <w:r w:rsidRPr="002B28C5">
              <w:rPr>
                <w:rFonts w:ascii="Arial" w:hAnsi="Arial" w:cs="Arial"/>
                <w:bCs/>
                <w:lang w:val="es-MX"/>
              </w:rPr>
              <w:t>transparencia, responsabilidad y selección</w:t>
            </w:r>
            <w:r>
              <w:rPr>
                <w:rFonts w:ascii="Arial" w:hAnsi="Arial" w:cs="Arial"/>
                <w:bCs/>
                <w:lang w:val="es-MX"/>
              </w:rPr>
              <w:t xml:space="preserve"> </w:t>
            </w:r>
            <w:r w:rsidRPr="002B28C5">
              <w:rPr>
                <w:rFonts w:ascii="Arial" w:hAnsi="Arial" w:cs="Arial"/>
                <w:bCs/>
                <w:lang w:val="es-MX"/>
              </w:rPr>
              <w:t>objetiva.</w:t>
            </w:r>
          </w:p>
          <w:p w14:paraId="0CA9B563" w14:textId="2494F2FD" w:rsidR="00BB071D" w:rsidRPr="00023E59" w:rsidRDefault="00BB071D" w:rsidP="00BB071D">
            <w:pPr>
              <w:pStyle w:val="NormalWeb"/>
              <w:spacing w:before="0" w:after="0"/>
              <w:jc w:val="both"/>
              <w:rPr>
                <w:color w:val="000000"/>
                <w:kern w:val="0"/>
                <w:lang w:eastAsia="es-MX"/>
              </w:rPr>
            </w:pPr>
          </w:p>
          <w:p w14:paraId="666E9E39" w14:textId="1AAE56A3" w:rsidR="00BB071D" w:rsidRPr="00023E59" w:rsidRDefault="00BB071D" w:rsidP="00BB071D">
            <w:pPr>
              <w:pStyle w:val="NormalWeb"/>
              <w:spacing w:before="0" w:after="0"/>
              <w:jc w:val="both"/>
              <w:rPr>
                <w:rFonts w:ascii="Arial" w:hAnsi="Arial" w:cs="Arial"/>
                <w:lang w:val="es-MX"/>
              </w:rPr>
            </w:pPr>
          </w:p>
        </w:tc>
        <w:tc>
          <w:tcPr>
            <w:tcW w:w="6234" w:type="dxa"/>
            <w:tcBorders>
              <w:top w:val="double" w:sz="6" w:space="0" w:color="808080"/>
              <w:left w:val="double" w:sz="6" w:space="0" w:color="808080"/>
              <w:bottom w:val="double" w:sz="6" w:space="0" w:color="808080"/>
              <w:right w:val="double" w:sz="6" w:space="0" w:color="808080"/>
            </w:tcBorders>
            <w:vAlign w:val="center"/>
          </w:tcPr>
          <w:p w14:paraId="76A2F617" w14:textId="54CA5AD3"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lastRenderedPageBreak/>
              <w:t>CUOTA #1</w:t>
            </w:r>
          </w:p>
          <w:p w14:paraId="359D0514" w14:textId="77777777" w:rsidR="00170020" w:rsidRPr="00E43C3C" w:rsidRDefault="00170020" w:rsidP="00170020">
            <w:pPr>
              <w:pStyle w:val="NormalWeb"/>
              <w:jc w:val="both"/>
              <w:rPr>
                <w:rFonts w:ascii="Arial" w:eastAsia="Arial" w:hAnsi="Arial" w:cs="Arial"/>
                <w:color w:val="000000"/>
                <w:kern w:val="0"/>
                <w:lang w:eastAsia="ar-SA"/>
              </w:rPr>
            </w:pPr>
            <w:r w:rsidRPr="00E43C3C">
              <w:rPr>
                <w:rFonts w:ascii="Arial" w:eastAsia="Arial" w:hAnsi="Arial" w:cs="Arial"/>
                <w:color w:val="000000"/>
                <w:kern w:val="0"/>
                <w:lang w:eastAsia="ar-SA"/>
              </w:rPr>
              <w:t>Participé activamente en la revisión del presupuesto de la Maratón de Cali 2026 y la Ciclovía 2026.</w:t>
            </w:r>
          </w:p>
          <w:p w14:paraId="63D8A2E9" w14:textId="77777777" w:rsidR="00170020" w:rsidRPr="00E43C3C" w:rsidRDefault="00170020" w:rsidP="00170020">
            <w:pPr>
              <w:pStyle w:val="NormalWeb"/>
              <w:numPr>
                <w:ilvl w:val="1"/>
                <w:numId w:val="13"/>
              </w:numPr>
              <w:ind w:left="625" w:hanging="567"/>
              <w:jc w:val="both"/>
              <w:rPr>
                <w:rFonts w:ascii="Arial" w:eastAsia="Arial" w:hAnsi="Arial" w:cs="Arial"/>
                <w:color w:val="000000"/>
                <w:kern w:val="0"/>
                <w:lang w:eastAsia="ar-SA"/>
              </w:rPr>
            </w:pPr>
            <w:r w:rsidRPr="00E43C3C">
              <w:rPr>
                <w:rFonts w:ascii="Arial" w:eastAsia="Arial" w:hAnsi="Arial" w:cs="Arial"/>
                <w:color w:val="000000"/>
                <w:kern w:val="0"/>
                <w:lang w:eastAsia="ar-SA"/>
              </w:rPr>
              <w:t>Presupuesto ajustado –. Maratón de Cali 2026</w:t>
            </w:r>
          </w:p>
          <w:p w14:paraId="08EEABE6" w14:textId="77777777" w:rsidR="00170020" w:rsidRPr="00E43C3C" w:rsidRDefault="00170020" w:rsidP="00170020">
            <w:pPr>
              <w:pStyle w:val="NormalWeb"/>
              <w:numPr>
                <w:ilvl w:val="1"/>
                <w:numId w:val="13"/>
              </w:numPr>
              <w:ind w:left="625" w:hanging="567"/>
              <w:jc w:val="both"/>
              <w:rPr>
                <w:rFonts w:ascii="Arial" w:eastAsia="Arial" w:hAnsi="Arial" w:cs="Arial"/>
                <w:color w:val="000000"/>
                <w:kern w:val="0"/>
                <w:lang w:eastAsia="ar-SA"/>
              </w:rPr>
            </w:pPr>
            <w:r w:rsidRPr="00E43C3C">
              <w:rPr>
                <w:rFonts w:ascii="Arial" w:eastAsia="Arial" w:hAnsi="Arial" w:cs="Arial"/>
                <w:color w:val="000000"/>
                <w:kern w:val="0"/>
                <w:lang w:eastAsia="ar-SA"/>
              </w:rPr>
              <w:t>Presupuesto ajustado –. Ciclovía 2026</w:t>
            </w:r>
          </w:p>
          <w:p w14:paraId="720B4683" w14:textId="77777777" w:rsidR="00170020" w:rsidRDefault="00170020"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64C7D128" w14:textId="04557D47"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#2</w:t>
            </w:r>
          </w:p>
          <w:p w14:paraId="3187C15E" w14:textId="77777777" w:rsidR="00CA09C1" w:rsidRPr="00E43C3C" w:rsidRDefault="00CA09C1" w:rsidP="00CA09C1">
            <w:pPr>
              <w:pStyle w:val="NormalWeb"/>
              <w:jc w:val="both"/>
              <w:rPr>
                <w:rFonts w:ascii="Arial" w:eastAsia="Arial" w:hAnsi="Arial" w:cs="Arial"/>
                <w:color w:val="000000"/>
                <w:kern w:val="0"/>
                <w:lang w:eastAsia="ar-SA"/>
              </w:rPr>
            </w:pPr>
            <w:r w:rsidRPr="00E43C3C">
              <w:rPr>
                <w:rFonts w:ascii="Arial" w:eastAsia="Arial" w:hAnsi="Arial" w:cs="Arial"/>
                <w:color w:val="000000"/>
                <w:kern w:val="0"/>
                <w:lang w:eastAsia="ar-SA"/>
              </w:rPr>
              <w:lastRenderedPageBreak/>
              <w:t>Participé activamente en la revisión del presupuesto d</w:t>
            </w:r>
            <w:r>
              <w:rPr>
                <w:rFonts w:ascii="Arial" w:eastAsia="Arial" w:hAnsi="Arial" w:cs="Arial"/>
                <w:color w:val="000000"/>
                <w:kern w:val="0"/>
                <w:lang w:eastAsia="ar-SA"/>
              </w:rPr>
              <w:t>el proceso de CARRERAS</w:t>
            </w:r>
            <w:r w:rsidRPr="00E43C3C">
              <w:rPr>
                <w:rFonts w:ascii="Arial" w:eastAsia="Arial" w:hAnsi="Arial" w:cs="Arial"/>
                <w:color w:val="000000"/>
                <w:kern w:val="0"/>
                <w:lang w:eastAsia="ar-SA"/>
              </w:rPr>
              <w:t xml:space="preserve"> 2026</w:t>
            </w:r>
          </w:p>
          <w:p w14:paraId="401207D1" w14:textId="2F62A91A" w:rsidR="00CA09C1" w:rsidRPr="00E43C3C" w:rsidRDefault="00CA09C1" w:rsidP="00C56147">
            <w:pPr>
              <w:pStyle w:val="NormalWeb"/>
              <w:numPr>
                <w:ilvl w:val="1"/>
                <w:numId w:val="19"/>
              </w:numPr>
              <w:ind w:left="499" w:hanging="499"/>
              <w:jc w:val="both"/>
              <w:rPr>
                <w:rFonts w:ascii="Arial" w:eastAsia="Arial" w:hAnsi="Arial" w:cs="Arial"/>
                <w:color w:val="000000"/>
                <w:kern w:val="0"/>
                <w:lang w:eastAsia="ar-SA"/>
              </w:rPr>
            </w:pPr>
            <w:r w:rsidRPr="00E43C3C">
              <w:rPr>
                <w:rFonts w:ascii="Arial" w:eastAsia="Arial" w:hAnsi="Arial" w:cs="Arial"/>
                <w:color w:val="000000"/>
                <w:kern w:val="0"/>
                <w:lang w:eastAsia="ar-SA"/>
              </w:rPr>
              <w:t xml:space="preserve">PRESUPUESTO AJUSTADO –. </w:t>
            </w:r>
            <w:r>
              <w:rPr>
                <w:rFonts w:ascii="Arial" w:eastAsia="Arial" w:hAnsi="Arial" w:cs="Arial"/>
                <w:color w:val="000000"/>
                <w:kern w:val="0"/>
                <w:lang w:eastAsia="ar-SA"/>
              </w:rPr>
              <w:t xml:space="preserve">CARRERAS </w:t>
            </w:r>
            <w:r w:rsidRPr="00E43C3C">
              <w:rPr>
                <w:rFonts w:ascii="Arial" w:eastAsia="Arial" w:hAnsi="Arial" w:cs="Arial"/>
                <w:color w:val="000000"/>
                <w:kern w:val="0"/>
                <w:lang w:eastAsia="ar-SA"/>
              </w:rPr>
              <w:t>2026</w:t>
            </w:r>
          </w:p>
          <w:p w14:paraId="5EB3C48A" w14:textId="77777777" w:rsidR="00CA09C1" w:rsidRDefault="00CA09C1"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60AFCEA9" w14:textId="519E6885"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#3</w:t>
            </w:r>
          </w:p>
          <w:p w14:paraId="74E1540B" w14:textId="77777777" w:rsidR="009E5332" w:rsidRPr="00FE340A" w:rsidRDefault="009E5332" w:rsidP="009E5332">
            <w:pPr>
              <w:pStyle w:val="NormalWeb"/>
              <w:jc w:val="both"/>
              <w:rPr>
                <w:rFonts w:ascii="Arial" w:eastAsia="Arial" w:hAnsi="Arial" w:cs="Arial"/>
                <w:color w:val="000000"/>
                <w:kern w:val="0"/>
                <w:lang w:eastAsia="ar-SA"/>
              </w:rPr>
            </w:pPr>
            <w:r w:rsidRPr="00FE340A">
              <w:rPr>
                <w:rFonts w:ascii="Arial" w:eastAsia="Arial" w:hAnsi="Arial" w:cs="Arial"/>
                <w:color w:val="000000"/>
                <w:kern w:val="0"/>
                <w:lang w:eastAsia="ar-SA"/>
              </w:rPr>
              <w:t>Participé activamente en la revisión de las observaciones del proceso de CARRERAS 2026</w:t>
            </w:r>
          </w:p>
          <w:p w14:paraId="03622602" w14:textId="2C3598AE" w:rsidR="009E5332" w:rsidRPr="00FE340A" w:rsidRDefault="009E5332" w:rsidP="0092712F">
            <w:pPr>
              <w:pStyle w:val="NormalWeb"/>
              <w:numPr>
                <w:ilvl w:val="1"/>
                <w:numId w:val="29"/>
              </w:numPr>
              <w:ind w:left="640" w:hanging="578"/>
              <w:jc w:val="both"/>
              <w:rPr>
                <w:rFonts w:ascii="Arial" w:eastAsia="Arial" w:hAnsi="Arial" w:cs="Arial"/>
                <w:color w:val="000000"/>
                <w:kern w:val="0"/>
                <w:lang w:eastAsia="ar-SA"/>
              </w:rPr>
            </w:pPr>
            <w:r w:rsidRPr="00FE340A">
              <w:rPr>
                <w:rFonts w:ascii="Arial" w:eastAsia="Arial" w:hAnsi="Arial" w:cs="Arial"/>
                <w:color w:val="000000"/>
                <w:kern w:val="0"/>
                <w:lang w:eastAsia="ar-SA"/>
              </w:rPr>
              <w:t>RESPUESTA OBSERVACIONES –. CARRERAS 2026</w:t>
            </w:r>
          </w:p>
          <w:p w14:paraId="53980F25" w14:textId="50FC7756"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#4</w:t>
            </w:r>
          </w:p>
          <w:p w14:paraId="0BC7EA0F" w14:textId="77777777" w:rsidR="003553A6" w:rsidRPr="00266D66" w:rsidRDefault="003553A6" w:rsidP="003553A6">
            <w:pPr>
              <w:pStyle w:val="NormalWeb"/>
              <w:jc w:val="both"/>
              <w:rPr>
                <w:rFonts w:ascii="Arial" w:eastAsia="Arial" w:hAnsi="Arial" w:cs="Arial"/>
                <w:color w:val="000000"/>
                <w:kern w:val="0"/>
                <w:lang w:eastAsia="ar-SA"/>
              </w:rPr>
            </w:pPr>
            <w:r w:rsidRPr="00266D66">
              <w:rPr>
                <w:rFonts w:ascii="Arial" w:eastAsia="Arial" w:hAnsi="Arial" w:cs="Arial"/>
                <w:color w:val="000000"/>
                <w:kern w:val="0"/>
                <w:lang w:eastAsia="ar-SA"/>
              </w:rPr>
              <w:t>Participé activamente en la revisión de las observaciones del proceso de Bolsa de Eventos 2026</w:t>
            </w:r>
          </w:p>
          <w:p w14:paraId="0F6AF6E1" w14:textId="0B07008F" w:rsidR="003553A6" w:rsidRPr="00266D66" w:rsidRDefault="003553A6" w:rsidP="00974778">
            <w:pPr>
              <w:pStyle w:val="NormalWeb"/>
              <w:numPr>
                <w:ilvl w:val="1"/>
                <w:numId w:val="39"/>
              </w:numPr>
              <w:jc w:val="both"/>
              <w:rPr>
                <w:rFonts w:ascii="Arial" w:eastAsia="Arial" w:hAnsi="Arial" w:cs="Arial"/>
                <w:color w:val="000000"/>
                <w:kern w:val="0"/>
                <w:lang w:eastAsia="ar-SA"/>
              </w:rPr>
            </w:pPr>
            <w:r w:rsidRPr="00266D66">
              <w:rPr>
                <w:rFonts w:ascii="Arial" w:eastAsia="Arial" w:hAnsi="Arial" w:cs="Arial"/>
                <w:color w:val="000000"/>
                <w:kern w:val="0"/>
                <w:lang w:eastAsia="ar-SA"/>
              </w:rPr>
              <w:t>RESPUESTA OBSERVACIONES –. BOLSA DE EVENTOS 2026</w:t>
            </w:r>
          </w:p>
          <w:p w14:paraId="0B89F1E9" w14:textId="22BB6026" w:rsidR="00DB4231" w:rsidRPr="00FD0E71"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FD0E71">
              <w:rPr>
                <w:rFonts w:ascii="Arial" w:hAnsi="Arial" w:cs="Arial"/>
                <w:b/>
                <w:bCs/>
                <w:noProof/>
              </w:rPr>
              <w:t>CUOTA #5</w:t>
            </w:r>
          </w:p>
          <w:p w14:paraId="6A2F6562" w14:textId="77777777" w:rsidR="00FD0E71" w:rsidRPr="00086459" w:rsidRDefault="00FD0E71" w:rsidP="00FD0E71">
            <w:pPr>
              <w:pStyle w:val="NormalWeb"/>
              <w:jc w:val="both"/>
              <w:rPr>
                <w:rFonts w:ascii="Arial" w:eastAsia="Arial" w:hAnsi="Arial" w:cs="Arial"/>
                <w:color w:val="000000"/>
                <w:kern w:val="0"/>
                <w:lang w:eastAsia="ar-SA"/>
              </w:rPr>
            </w:pPr>
            <w:r w:rsidRPr="00086459">
              <w:rPr>
                <w:rFonts w:ascii="Arial" w:eastAsia="Arial" w:hAnsi="Arial" w:cs="Arial"/>
                <w:color w:val="000000"/>
                <w:kern w:val="0"/>
                <w:lang w:eastAsia="ar-SA"/>
              </w:rPr>
              <w:t>Participé activamente en la estructuración del componente financiero de la invitación a cotizar el aporte mínimo de la ESAL en el proceso del PRESUPUESTO PARTICIPATIVO 2026</w:t>
            </w:r>
          </w:p>
          <w:p w14:paraId="3751430F" w14:textId="3553FD15" w:rsidR="00FD0E71" w:rsidRPr="00086459" w:rsidRDefault="00FD0E71" w:rsidP="00E144AA">
            <w:pPr>
              <w:pStyle w:val="NormalWeb"/>
              <w:numPr>
                <w:ilvl w:val="1"/>
                <w:numId w:val="46"/>
              </w:numPr>
              <w:ind w:left="499" w:hanging="499"/>
              <w:jc w:val="both"/>
              <w:rPr>
                <w:rFonts w:ascii="Arial" w:eastAsia="Arial" w:hAnsi="Arial" w:cs="Arial"/>
                <w:color w:val="000000"/>
                <w:kern w:val="0"/>
                <w:lang w:eastAsia="ar-SA"/>
              </w:rPr>
            </w:pPr>
            <w:r w:rsidRPr="00086459">
              <w:rPr>
                <w:rFonts w:ascii="Arial" w:eastAsia="Arial" w:hAnsi="Arial" w:cs="Arial"/>
                <w:color w:val="000000"/>
                <w:kern w:val="0"/>
                <w:lang w:eastAsia="ar-SA"/>
              </w:rPr>
              <w:t>COTIZACIÓN –. APORTE MÍNIMO PPTO PARTICIPATIVO 2026</w:t>
            </w:r>
          </w:p>
          <w:p w14:paraId="28787DD2" w14:textId="77777777" w:rsidR="00456F6B" w:rsidRPr="00616C28" w:rsidRDefault="00DB4231" w:rsidP="00456F6B">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#6</w:t>
            </w:r>
          </w:p>
          <w:p w14:paraId="5DE81496" w14:textId="6162DB00" w:rsidR="00456F6B" w:rsidRPr="00662B6B" w:rsidRDefault="00456F6B" w:rsidP="00456F6B">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kern w:val="0"/>
                <w:lang w:eastAsia="ar-SA"/>
              </w:rPr>
            </w:pPr>
            <w:r w:rsidRPr="00662B6B">
              <w:rPr>
                <w:rFonts w:ascii="Arial" w:eastAsia="Arial" w:hAnsi="Arial" w:cs="Arial"/>
                <w:color w:val="000000"/>
                <w:kern w:val="0"/>
                <w:lang w:eastAsia="ar-SA"/>
              </w:rPr>
              <w:t>Participé activamente en la estructuración del componente financiero de la segunda invitación a cotizar el aporte mínimo de la ESAL en el proceso del PRESUPUESTO PARTICIPATIVO 2026</w:t>
            </w:r>
          </w:p>
          <w:p w14:paraId="2B6AA43F" w14:textId="50906D75" w:rsidR="00456F6B" w:rsidRPr="00086459" w:rsidRDefault="00456F6B" w:rsidP="00C56147">
            <w:pPr>
              <w:pStyle w:val="NormalWeb"/>
              <w:numPr>
                <w:ilvl w:val="1"/>
                <w:numId w:val="20"/>
              </w:numPr>
              <w:ind w:left="499" w:hanging="499"/>
              <w:jc w:val="both"/>
              <w:rPr>
                <w:rFonts w:ascii="Arial" w:eastAsia="Arial" w:hAnsi="Arial" w:cs="Arial"/>
                <w:color w:val="000000"/>
                <w:kern w:val="0"/>
                <w:lang w:eastAsia="ar-SA"/>
              </w:rPr>
            </w:pPr>
            <w:r>
              <w:rPr>
                <w:rFonts w:ascii="Arial" w:eastAsia="Arial" w:hAnsi="Arial" w:cs="Arial"/>
                <w:color w:val="000000"/>
                <w:kern w:val="0"/>
                <w:lang w:eastAsia="ar-SA"/>
              </w:rPr>
              <w:t xml:space="preserve">V2 </w:t>
            </w:r>
            <w:r w:rsidRPr="00086459">
              <w:rPr>
                <w:rFonts w:ascii="Arial" w:eastAsia="Arial" w:hAnsi="Arial" w:cs="Arial"/>
                <w:color w:val="000000"/>
                <w:kern w:val="0"/>
                <w:lang w:eastAsia="ar-SA"/>
              </w:rPr>
              <w:t>COTIZACIÓN –. APORTE MÍNIMO PPTO PARTICIPATIVO 2026</w:t>
            </w:r>
          </w:p>
          <w:p w14:paraId="1C4D55FA" w14:textId="77777777" w:rsidR="00456F6B" w:rsidRDefault="00456F6B"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3CB8DCAE" w14:textId="77777777" w:rsidR="00BB071D" w:rsidRPr="00221F94" w:rsidRDefault="00BB071D" w:rsidP="00DB4231">
            <w:pPr>
              <w:widowControl w:val="0"/>
              <w:pBdr>
                <w:top w:val="nil"/>
                <w:left w:val="nil"/>
                <w:bottom w:val="nil"/>
                <w:right w:val="nil"/>
                <w:between w:val="nil"/>
              </w:pBdr>
              <w:tabs>
                <w:tab w:val="left" w:pos="793"/>
              </w:tabs>
              <w:spacing w:before="1" w:line="276" w:lineRule="auto"/>
              <w:ind w:right="66"/>
              <w:jc w:val="both"/>
              <w:rPr>
                <w:rFonts w:ascii="Arial" w:hAnsi="Arial" w:cs="Arial"/>
              </w:rPr>
            </w:pPr>
          </w:p>
        </w:tc>
      </w:tr>
      <w:tr w:rsidR="00BB071D" w:rsidRPr="005D5BD8" w14:paraId="4FED582E" w14:textId="77777777" w:rsidTr="00221F94">
        <w:trPr>
          <w:trHeight w:val="2663"/>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36ABB322" w14:textId="5D486707" w:rsidR="00004A81" w:rsidRDefault="00004A81" w:rsidP="00E144AA">
            <w:pPr>
              <w:pStyle w:val="NormalWeb"/>
              <w:numPr>
                <w:ilvl w:val="0"/>
                <w:numId w:val="29"/>
              </w:numPr>
              <w:ind w:right="79"/>
              <w:jc w:val="both"/>
              <w:rPr>
                <w:rFonts w:ascii="Arial" w:hAnsi="Arial" w:cs="Arial"/>
                <w:bCs/>
                <w:lang w:val="es-MX"/>
              </w:rPr>
            </w:pPr>
            <w:r w:rsidRPr="002B28C5">
              <w:rPr>
                <w:rFonts w:ascii="Arial" w:hAnsi="Arial" w:cs="Arial"/>
                <w:bCs/>
                <w:lang w:val="es-MX"/>
              </w:rPr>
              <w:lastRenderedPageBreak/>
              <w:t>Revisar la estructuración técnico</w:t>
            </w:r>
            <w:r>
              <w:rPr>
                <w:rFonts w:ascii="Arial" w:hAnsi="Arial" w:cs="Arial"/>
                <w:bCs/>
                <w:lang w:val="es-MX"/>
              </w:rPr>
              <w:t xml:space="preserve"> </w:t>
            </w:r>
            <w:r w:rsidRPr="002B28C5">
              <w:rPr>
                <w:rFonts w:ascii="Arial" w:hAnsi="Arial" w:cs="Arial"/>
                <w:bCs/>
                <w:lang w:val="es-MX"/>
              </w:rPr>
              <w:t>financiera</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los</w:t>
            </w:r>
            <w:r>
              <w:rPr>
                <w:rFonts w:ascii="Arial" w:hAnsi="Arial" w:cs="Arial"/>
                <w:bCs/>
                <w:lang w:val="es-MX"/>
              </w:rPr>
              <w:t xml:space="preserve"> </w:t>
            </w:r>
            <w:r w:rsidRPr="002B28C5">
              <w:rPr>
                <w:rFonts w:ascii="Arial" w:hAnsi="Arial" w:cs="Arial"/>
                <w:bCs/>
                <w:lang w:val="es-MX"/>
              </w:rPr>
              <w:t>procesos</w:t>
            </w:r>
            <w:r>
              <w:rPr>
                <w:rFonts w:ascii="Arial" w:hAnsi="Arial" w:cs="Arial"/>
                <w:bCs/>
                <w:lang w:val="es-MX"/>
              </w:rPr>
              <w:t xml:space="preserve"> d</w:t>
            </w:r>
            <w:r w:rsidRPr="002B28C5">
              <w:rPr>
                <w:rFonts w:ascii="Arial" w:hAnsi="Arial" w:cs="Arial"/>
                <w:bCs/>
                <w:lang w:val="es-MX"/>
              </w:rPr>
              <w:t>e</w:t>
            </w:r>
            <w:r>
              <w:rPr>
                <w:rFonts w:ascii="Arial" w:hAnsi="Arial" w:cs="Arial"/>
                <w:bCs/>
                <w:lang w:val="es-MX"/>
              </w:rPr>
              <w:t xml:space="preserve"> </w:t>
            </w:r>
            <w:r w:rsidRPr="002B28C5">
              <w:rPr>
                <w:rFonts w:ascii="Arial" w:hAnsi="Arial" w:cs="Arial"/>
                <w:bCs/>
                <w:lang w:val="es-MX"/>
              </w:rPr>
              <w:t>selección</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la</w:t>
            </w:r>
            <w:r>
              <w:rPr>
                <w:rFonts w:ascii="Arial" w:hAnsi="Arial" w:cs="Arial"/>
                <w:bCs/>
                <w:lang w:val="es-MX"/>
              </w:rPr>
              <w:t xml:space="preserve"> </w:t>
            </w:r>
            <w:r w:rsidRPr="002B28C5">
              <w:rPr>
                <w:rFonts w:ascii="Arial" w:hAnsi="Arial" w:cs="Arial"/>
                <w:bCs/>
                <w:lang w:val="es-MX"/>
              </w:rPr>
              <w:t>Secretaría del Deporte y la Recreación,</w:t>
            </w:r>
            <w:r>
              <w:rPr>
                <w:rFonts w:ascii="Arial" w:hAnsi="Arial" w:cs="Arial"/>
                <w:bCs/>
                <w:lang w:val="es-MX"/>
              </w:rPr>
              <w:t xml:space="preserve"> </w:t>
            </w:r>
            <w:r w:rsidRPr="002B28C5">
              <w:rPr>
                <w:rFonts w:ascii="Arial" w:hAnsi="Arial" w:cs="Arial"/>
                <w:bCs/>
                <w:lang w:val="es-MX"/>
              </w:rPr>
              <w:t>incluyendo el análisis de requerimientos y/o</w:t>
            </w:r>
            <w:r>
              <w:rPr>
                <w:rFonts w:ascii="Arial" w:hAnsi="Arial" w:cs="Arial"/>
                <w:bCs/>
                <w:lang w:val="es-MX"/>
              </w:rPr>
              <w:t xml:space="preserve"> </w:t>
            </w:r>
            <w:r w:rsidRPr="002B28C5">
              <w:rPr>
                <w:rFonts w:ascii="Arial" w:hAnsi="Arial" w:cs="Arial"/>
                <w:bCs/>
                <w:lang w:val="es-MX"/>
              </w:rPr>
              <w:t>la realización de eventos de cotización</w:t>
            </w:r>
            <w:r>
              <w:rPr>
                <w:rFonts w:ascii="Arial" w:hAnsi="Arial" w:cs="Arial"/>
                <w:bCs/>
                <w:lang w:val="es-MX"/>
              </w:rPr>
              <w:t xml:space="preserve"> </w:t>
            </w:r>
            <w:r w:rsidRPr="002B28C5">
              <w:rPr>
                <w:rFonts w:ascii="Arial" w:hAnsi="Arial" w:cs="Arial"/>
                <w:bCs/>
                <w:lang w:val="es-MX"/>
              </w:rPr>
              <w:t>conforme al PAA.</w:t>
            </w:r>
          </w:p>
          <w:p w14:paraId="670FE3A9" w14:textId="7403FA29" w:rsidR="00B83098" w:rsidRPr="00B83098" w:rsidRDefault="00B83098" w:rsidP="00B83098">
            <w:pPr>
              <w:widowControl w:val="0"/>
              <w:pBdr>
                <w:top w:val="nil"/>
                <w:left w:val="nil"/>
                <w:bottom w:val="nil"/>
                <w:right w:val="nil"/>
                <w:between w:val="nil"/>
              </w:pBdr>
              <w:tabs>
                <w:tab w:val="left" w:pos="793"/>
              </w:tabs>
              <w:spacing w:before="1" w:line="276" w:lineRule="auto"/>
              <w:ind w:right="66"/>
              <w:jc w:val="both"/>
              <w:rPr>
                <w:rFonts w:ascii="Arial" w:hAnsi="Arial" w:cs="Arial"/>
              </w:rPr>
            </w:pPr>
          </w:p>
          <w:p w14:paraId="517CE0E9" w14:textId="73DFAD7F" w:rsidR="00BB071D" w:rsidRDefault="00BB071D" w:rsidP="00BB071D">
            <w:pPr>
              <w:rPr>
                <w:color w:val="000000"/>
              </w:rPr>
            </w:pPr>
          </w:p>
          <w:p w14:paraId="3ECD3711" w14:textId="77777777" w:rsidR="00BB071D" w:rsidRDefault="00BB071D" w:rsidP="00BB071D">
            <w:pPr>
              <w:rPr>
                <w:color w:val="000000"/>
              </w:rPr>
            </w:pPr>
          </w:p>
          <w:p w14:paraId="62725289" w14:textId="2D3E5D45" w:rsidR="00BB071D" w:rsidRPr="005D5BD8" w:rsidRDefault="00BB071D" w:rsidP="00BB071D">
            <w:pPr>
              <w:pStyle w:val="NormalWeb"/>
              <w:spacing w:before="0" w:after="0"/>
              <w:jc w:val="both"/>
              <w:rPr>
                <w:rFonts w:ascii="Arial" w:hAnsi="Arial" w:cs="Arial"/>
                <w:lang w:val="es-CO"/>
              </w:rPr>
            </w:pPr>
          </w:p>
        </w:tc>
        <w:tc>
          <w:tcPr>
            <w:tcW w:w="6234" w:type="dxa"/>
            <w:tcBorders>
              <w:top w:val="double" w:sz="6" w:space="0" w:color="808080"/>
              <w:left w:val="double" w:sz="6" w:space="0" w:color="808080"/>
              <w:bottom w:val="double" w:sz="6" w:space="0" w:color="808080"/>
              <w:right w:val="double" w:sz="6" w:space="0" w:color="808080"/>
            </w:tcBorders>
            <w:vAlign w:val="center"/>
          </w:tcPr>
          <w:p w14:paraId="4185FC03" w14:textId="3328EF5C"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#1</w:t>
            </w:r>
          </w:p>
          <w:p w14:paraId="1D16B3CE" w14:textId="77777777" w:rsidR="00170020" w:rsidRPr="008B7C79" w:rsidRDefault="00170020" w:rsidP="00170020">
            <w:pPr>
              <w:pStyle w:val="NormalWeb"/>
              <w:jc w:val="both"/>
              <w:rPr>
                <w:rFonts w:ascii="Arial" w:eastAsia="Arial" w:hAnsi="Arial" w:cs="Arial"/>
                <w:color w:val="000000"/>
                <w:kern w:val="0"/>
                <w:lang w:eastAsia="ar-SA"/>
              </w:rPr>
            </w:pPr>
            <w:r>
              <w:rPr>
                <w:rFonts w:ascii="Arial" w:eastAsia="Arial" w:hAnsi="Arial" w:cs="Arial"/>
                <w:color w:val="000000"/>
                <w:kern w:val="0"/>
                <w:lang w:eastAsia="ar-SA"/>
              </w:rPr>
              <w:t>Revisé el componente financiero de los requerimientos de los Contratos de Interés Públicos de la Maratón de Cali 2026 y “Campeonato Juvenil de Pesas 2026”.</w:t>
            </w:r>
          </w:p>
          <w:p w14:paraId="0AFCB93C" w14:textId="4DCD41AF" w:rsidR="00170020" w:rsidRDefault="00170020" w:rsidP="00C56147">
            <w:pPr>
              <w:pStyle w:val="NormalWeb"/>
              <w:numPr>
                <w:ilvl w:val="1"/>
                <w:numId w:val="21"/>
              </w:numPr>
              <w:ind w:left="499" w:hanging="499"/>
              <w:jc w:val="both"/>
              <w:rPr>
                <w:rFonts w:ascii="Arial" w:eastAsia="Arial" w:hAnsi="Arial" w:cs="Arial"/>
                <w:color w:val="000000"/>
                <w:kern w:val="0"/>
                <w:lang w:eastAsia="ar-SA"/>
              </w:rPr>
            </w:pPr>
            <w:r>
              <w:rPr>
                <w:rFonts w:ascii="Arial" w:eastAsia="Arial" w:hAnsi="Arial" w:cs="Arial"/>
                <w:color w:val="000000"/>
                <w:kern w:val="0"/>
                <w:lang w:eastAsia="ar-SA"/>
              </w:rPr>
              <w:t>REQUERIMIENTO - MARATÓN DE CALI 2026</w:t>
            </w:r>
          </w:p>
          <w:p w14:paraId="1C5AECA5" w14:textId="77777777" w:rsidR="00170020" w:rsidRPr="008B7C79" w:rsidRDefault="00170020" w:rsidP="00C56147">
            <w:pPr>
              <w:pStyle w:val="NormalWeb"/>
              <w:numPr>
                <w:ilvl w:val="1"/>
                <w:numId w:val="21"/>
              </w:numPr>
              <w:ind w:left="499" w:hanging="499"/>
              <w:jc w:val="both"/>
              <w:rPr>
                <w:rFonts w:ascii="Arial" w:eastAsia="Arial" w:hAnsi="Arial" w:cs="Arial"/>
                <w:color w:val="000000"/>
                <w:kern w:val="0"/>
                <w:lang w:eastAsia="ar-SA"/>
              </w:rPr>
            </w:pPr>
            <w:r>
              <w:rPr>
                <w:rFonts w:ascii="Arial" w:eastAsia="Arial" w:hAnsi="Arial" w:cs="Arial"/>
                <w:color w:val="000000"/>
                <w:kern w:val="0"/>
                <w:lang w:eastAsia="ar-SA"/>
              </w:rPr>
              <w:t>REQUERIMIENTO - CAMPEONATO JUVENIL DE PESAS 2026</w:t>
            </w:r>
          </w:p>
          <w:p w14:paraId="447379DC" w14:textId="77777777" w:rsidR="00170020" w:rsidRDefault="00170020"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4C21DA5A" w14:textId="52D66F1B"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#2</w:t>
            </w:r>
          </w:p>
          <w:p w14:paraId="55C25CC7" w14:textId="77777777" w:rsidR="00CA09C1" w:rsidRPr="008B7C79" w:rsidRDefault="00CA09C1" w:rsidP="00CA09C1">
            <w:pPr>
              <w:pStyle w:val="NormalWeb"/>
              <w:jc w:val="both"/>
              <w:rPr>
                <w:rFonts w:ascii="Arial" w:eastAsia="Arial" w:hAnsi="Arial" w:cs="Arial"/>
                <w:color w:val="000000"/>
                <w:kern w:val="0"/>
                <w:lang w:eastAsia="ar-SA"/>
              </w:rPr>
            </w:pPr>
            <w:r>
              <w:rPr>
                <w:rFonts w:ascii="Arial" w:eastAsia="Arial" w:hAnsi="Arial" w:cs="Arial"/>
                <w:color w:val="000000"/>
                <w:kern w:val="0"/>
                <w:lang w:eastAsia="ar-SA"/>
              </w:rPr>
              <w:t>Revisé el componente financiero de los requerimientos de los procesos de CICLOVIDA 2026 y CARRERAS 2026.</w:t>
            </w:r>
          </w:p>
          <w:p w14:paraId="1C6E2060" w14:textId="755C0536" w:rsidR="00CA09C1" w:rsidRDefault="00CA09C1" w:rsidP="00C56147">
            <w:pPr>
              <w:pStyle w:val="NormalWeb"/>
              <w:numPr>
                <w:ilvl w:val="1"/>
                <w:numId w:val="22"/>
              </w:numPr>
              <w:ind w:left="640" w:hanging="498"/>
              <w:jc w:val="both"/>
              <w:rPr>
                <w:rFonts w:ascii="Arial" w:eastAsia="Arial" w:hAnsi="Arial" w:cs="Arial"/>
                <w:color w:val="000000"/>
                <w:kern w:val="0"/>
                <w:lang w:eastAsia="ar-SA"/>
              </w:rPr>
            </w:pPr>
            <w:r>
              <w:rPr>
                <w:rFonts w:ascii="Arial" w:eastAsia="Arial" w:hAnsi="Arial" w:cs="Arial"/>
                <w:color w:val="000000"/>
                <w:kern w:val="0"/>
                <w:lang w:eastAsia="ar-SA"/>
              </w:rPr>
              <w:t>REQUERIMIENTO AJUSTADO - CICLOVIDA 2026</w:t>
            </w:r>
          </w:p>
          <w:p w14:paraId="47DCD3CC" w14:textId="77777777" w:rsidR="00CA09C1" w:rsidRPr="008B7C79" w:rsidRDefault="00CA09C1" w:rsidP="00C56147">
            <w:pPr>
              <w:pStyle w:val="NormalWeb"/>
              <w:numPr>
                <w:ilvl w:val="1"/>
                <w:numId w:val="22"/>
              </w:numPr>
              <w:ind w:left="640" w:hanging="498"/>
              <w:jc w:val="both"/>
              <w:rPr>
                <w:rFonts w:ascii="Arial" w:eastAsia="Arial" w:hAnsi="Arial" w:cs="Arial"/>
                <w:color w:val="000000"/>
                <w:kern w:val="0"/>
                <w:lang w:eastAsia="ar-SA"/>
              </w:rPr>
            </w:pPr>
            <w:r>
              <w:rPr>
                <w:rFonts w:ascii="Arial" w:eastAsia="Arial" w:hAnsi="Arial" w:cs="Arial"/>
                <w:color w:val="000000"/>
                <w:kern w:val="0"/>
                <w:lang w:eastAsia="ar-SA"/>
              </w:rPr>
              <w:t>REQUERIMIENTO AJUSTADO – CARRERAS 2026</w:t>
            </w:r>
          </w:p>
          <w:p w14:paraId="5B909C20" w14:textId="77777777" w:rsidR="00CA09C1" w:rsidRDefault="00CA09C1"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49C291AD" w14:textId="4980E9D5"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#3</w:t>
            </w:r>
          </w:p>
          <w:p w14:paraId="5BBE1664" w14:textId="77777777" w:rsidR="009E5332" w:rsidRPr="008B7C79" w:rsidRDefault="009E5332" w:rsidP="009E5332">
            <w:pPr>
              <w:pStyle w:val="NormalWeb"/>
              <w:jc w:val="both"/>
              <w:rPr>
                <w:rFonts w:ascii="Arial" w:eastAsia="Arial" w:hAnsi="Arial" w:cs="Arial"/>
                <w:color w:val="000000"/>
                <w:kern w:val="0"/>
                <w:lang w:eastAsia="ar-SA"/>
              </w:rPr>
            </w:pPr>
            <w:r>
              <w:rPr>
                <w:rFonts w:ascii="Arial" w:eastAsia="Arial" w:hAnsi="Arial" w:cs="Arial"/>
                <w:color w:val="000000"/>
                <w:kern w:val="0"/>
                <w:lang w:eastAsia="ar-SA"/>
              </w:rPr>
              <w:t>Revisé el componente financiero de las plantillas de cotización del proceso para la contratación de la BOLSA DE EVENTOS 2026.</w:t>
            </w:r>
          </w:p>
          <w:p w14:paraId="266DD691" w14:textId="14993C7B" w:rsidR="009E5332" w:rsidRPr="00FE340A" w:rsidRDefault="009E5332" w:rsidP="0092712F">
            <w:pPr>
              <w:pStyle w:val="NormalWeb"/>
              <w:numPr>
                <w:ilvl w:val="1"/>
                <w:numId w:val="35"/>
              </w:numPr>
              <w:ind w:left="499" w:hanging="499"/>
              <w:jc w:val="both"/>
              <w:rPr>
                <w:rFonts w:ascii="Arial" w:eastAsia="Arial" w:hAnsi="Arial" w:cs="Arial"/>
                <w:color w:val="000000"/>
                <w:kern w:val="0"/>
                <w:lang w:eastAsia="ar-SA"/>
              </w:rPr>
            </w:pPr>
            <w:r w:rsidRPr="00FE340A">
              <w:rPr>
                <w:rFonts w:ascii="Arial" w:eastAsia="Arial" w:hAnsi="Arial" w:cs="Arial"/>
                <w:color w:val="000000"/>
                <w:kern w:val="0"/>
                <w:lang w:eastAsia="ar-SA"/>
              </w:rPr>
              <w:t>PLANTILLA AJUSTADA – BOLSA DE EVENTOS 2026</w:t>
            </w:r>
          </w:p>
          <w:p w14:paraId="485B71AA" w14:textId="58DDB3D0"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#4</w:t>
            </w:r>
          </w:p>
          <w:p w14:paraId="07690B0B" w14:textId="77777777" w:rsidR="003553A6" w:rsidRPr="00266D66" w:rsidRDefault="003553A6" w:rsidP="003553A6">
            <w:pPr>
              <w:pStyle w:val="NormalWeb"/>
              <w:jc w:val="both"/>
              <w:rPr>
                <w:rFonts w:ascii="Arial" w:eastAsia="Arial" w:hAnsi="Arial" w:cs="Arial"/>
                <w:color w:val="000000"/>
                <w:kern w:val="0"/>
                <w:lang w:eastAsia="ar-SA"/>
              </w:rPr>
            </w:pPr>
            <w:r w:rsidRPr="00266D66">
              <w:rPr>
                <w:rFonts w:ascii="Arial" w:eastAsia="Arial" w:hAnsi="Arial" w:cs="Arial"/>
                <w:color w:val="000000"/>
                <w:kern w:val="0"/>
                <w:lang w:eastAsia="ar-SA"/>
              </w:rPr>
              <w:t>Revisé el componente financiero del presupuesto y las plantillas de cotización del proceso para la contratación del PRESUPUESTO PARTICIPATIVO 2026.</w:t>
            </w:r>
          </w:p>
          <w:p w14:paraId="63D9686E" w14:textId="6D4A8BC8" w:rsidR="003553A6" w:rsidRPr="00266D66" w:rsidRDefault="003553A6" w:rsidP="00E144AA">
            <w:pPr>
              <w:pStyle w:val="NormalWeb"/>
              <w:numPr>
                <w:ilvl w:val="1"/>
                <w:numId w:val="29"/>
              </w:numPr>
              <w:ind w:left="640" w:hanging="545"/>
              <w:jc w:val="both"/>
              <w:rPr>
                <w:rFonts w:ascii="Arial" w:eastAsia="Arial" w:hAnsi="Arial" w:cs="Arial"/>
                <w:color w:val="000000"/>
                <w:kern w:val="0"/>
                <w:lang w:eastAsia="ar-SA"/>
              </w:rPr>
            </w:pPr>
            <w:r w:rsidRPr="00266D66">
              <w:rPr>
                <w:rFonts w:ascii="Arial" w:eastAsia="Arial" w:hAnsi="Arial" w:cs="Arial"/>
                <w:color w:val="000000"/>
                <w:kern w:val="0"/>
                <w:lang w:eastAsia="ar-SA"/>
              </w:rPr>
              <w:t>PLANTILLA DE COTIZACIÓN – PRESUPUESTO PARTICIPATIVO 2026</w:t>
            </w:r>
          </w:p>
          <w:p w14:paraId="26883016" w14:textId="77777777" w:rsidR="003553A6" w:rsidRPr="00266D66" w:rsidRDefault="003553A6" w:rsidP="00E144AA">
            <w:pPr>
              <w:pStyle w:val="NormalWeb"/>
              <w:numPr>
                <w:ilvl w:val="1"/>
                <w:numId w:val="29"/>
              </w:numPr>
              <w:ind w:left="661" w:hanging="580"/>
              <w:jc w:val="both"/>
              <w:rPr>
                <w:rFonts w:ascii="Arial" w:eastAsia="Arial" w:hAnsi="Arial" w:cs="Arial"/>
                <w:color w:val="000000"/>
                <w:kern w:val="0"/>
                <w:lang w:eastAsia="ar-SA"/>
              </w:rPr>
            </w:pPr>
            <w:r w:rsidRPr="00266D66">
              <w:rPr>
                <w:rFonts w:ascii="Arial" w:eastAsia="Arial" w:hAnsi="Arial" w:cs="Arial"/>
                <w:color w:val="000000"/>
                <w:kern w:val="0"/>
                <w:lang w:eastAsia="ar-SA"/>
              </w:rPr>
              <w:t>PRESUPÚESTO AJUSTADO - PRESUPUESTO PARTICIPATIVO 2026</w:t>
            </w:r>
          </w:p>
          <w:p w14:paraId="77245C19" w14:textId="726D336B" w:rsidR="00DB4231" w:rsidRPr="00E144AA"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E144AA">
              <w:rPr>
                <w:rFonts w:ascii="Arial" w:hAnsi="Arial" w:cs="Arial"/>
                <w:b/>
                <w:bCs/>
                <w:noProof/>
              </w:rPr>
              <w:t>CUOTA #5</w:t>
            </w:r>
          </w:p>
          <w:p w14:paraId="47365BFF" w14:textId="77777777" w:rsidR="00E144AA" w:rsidRPr="00086459" w:rsidRDefault="00E144AA" w:rsidP="00E144AA">
            <w:pPr>
              <w:pStyle w:val="NormalWeb"/>
              <w:jc w:val="both"/>
              <w:rPr>
                <w:rFonts w:ascii="Arial" w:eastAsia="Arial" w:hAnsi="Arial" w:cs="Arial"/>
                <w:color w:val="000000"/>
                <w:kern w:val="0"/>
                <w:lang w:eastAsia="ar-SA"/>
              </w:rPr>
            </w:pPr>
            <w:r w:rsidRPr="00086459">
              <w:rPr>
                <w:rFonts w:ascii="Arial" w:eastAsia="Arial" w:hAnsi="Arial" w:cs="Arial"/>
                <w:color w:val="000000"/>
                <w:kern w:val="0"/>
                <w:lang w:eastAsia="ar-SA"/>
              </w:rPr>
              <w:t>Estructuré</w:t>
            </w:r>
            <w:r>
              <w:rPr>
                <w:rFonts w:ascii="Arial" w:eastAsia="Arial" w:hAnsi="Arial" w:cs="Arial"/>
                <w:color w:val="000000"/>
                <w:kern w:val="0"/>
                <w:lang w:eastAsia="ar-SA"/>
              </w:rPr>
              <w:t xml:space="preserve"> y revisé</w:t>
            </w:r>
            <w:r w:rsidRPr="00086459">
              <w:rPr>
                <w:rFonts w:ascii="Arial" w:eastAsia="Arial" w:hAnsi="Arial" w:cs="Arial"/>
                <w:color w:val="000000"/>
                <w:kern w:val="0"/>
                <w:lang w:eastAsia="ar-SA"/>
              </w:rPr>
              <w:t xml:space="preserve"> el Estudio de Mercado del PRESUPUESTO PARTICIPATIVO 2026 del proceso para la contratación del PRESUPUESTO PARTICIPATIVO 2026.</w:t>
            </w:r>
          </w:p>
          <w:p w14:paraId="625A8F3F" w14:textId="135FA206" w:rsidR="00E144AA" w:rsidRPr="00E144AA" w:rsidRDefault="00E144AA" w:rsidP="00F554F5">
            <w:pPr>
              <w:pStyle w:val="NormalWeb"/>
              <w:widowControl w:val="0"/>
              <w:numPr>
                <w:ilvl w:val="1"/>
                <w:numId w:val="47"/>
              </w:numPr>
              <w:pBdr>
                <w:top w:val="nil"/>
                <w:left w:val="nil"/>
                <w:bottom w:val="nil"/>
                <w:right w:val="nil"/>
                <w:between w:val="nil"/>
              </w:pBdr>
              <w:tabs>
                <w:tab w:val="left" w:pos="793"/>
              </w:tabs>
              <w:spacing w:before="1" w:line="276" w:lineRule="auto"/>
              <w:ind w:left="499" w:right="66" w:hanging="499"/>
              <w:jc w:val="both"/>
              <w:rPr>
                <w:rFonts w:ascii="Arial" w:hAnsi="Arial" w:cs="Arial"/>
                <w:noProof/>
              </w:rPr>
            </w:pPr>
            <w:r w:rsidRPr="00E144AA">
              <w:rPr>
                <w:rFonts w:ascii="Arial" w:eastAsia="Arial" w:hAnsi="Arial" w:cs="Arial"/>
                <w:color w:val="000000"/>
                <w:kern w:val="0"/>
                <w:lang w:eastAsia="ar-SA"/>
              </w:rPr>
              <w:t xml:space="preserve">ESTUDIO DE MERCADO – PRESUPUESTO PARTICIPATIVO </w:t>
            </w:r>
            <w:r w:rsidRPr="00E144AA">
              <w:rPr>
                <w:rFonts w:ascii="Arial" w:eastAsia="Arial" w:hAnsi="Arial" w:cs="Arial"/>
                <w:color w:val="000000"/>
                <w:kern w:val="0"/>
                <w:lang w:eastAsia="ar-SA"/>
              </w:rPr>
              <w:lastRenderedPageBreak/>
              <w:t>2026</w:t>
            </w:r>
          </w:p>
          <w:p w14:paraId="1819EC2D" w14:textId="77777777" w:rsidR="00456F6B" w:rsidRPr="00616C28" w:rsidRDefault="00DB4231" w:rsidP="00456F6B">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#6</w:t>
            </w:r>
          </w:p>
          <w:p w14:paraId="47D04283" w14:textId="0CE3BEC3" w:rsidR="00456F6B" w:rsidRPr="00662B6B" w:rsidRDefault="00456F6B" w:rsidP="00456F6B">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kern w:val="0"/>
                <w:lang w:eastAsia="ar-SA"/>
              </w:rPr>
            </w:pPr>
            <w:r w:rsidRPr="00662B6B">
              <w:rPr>
                <w:rFonts w:ascii="Arial" w:eastAsia="Arial" w:hAnsi="Arial" w:cs="Arial"/>
                <w:color w:val="000000"/>
                <w:kern w:val="0"/>
                <w:lang w:eastAsia="ar-SA"/>
              </w:rPr>
              <w:t>Revisé el Requerimiento del proceso de contratación del PRESUPUESTO PARTICIPATIVO 2026 en su componente financiero.</w:t>
            </w:r>
          </w:p>
          <w:p w14:paraId="1B947309" w14:textId="53F43F1D" w:rsidR="00456F6B" w:rsidRPr="00086459" w:rsidRDefault="00456F6B" w:rsidP="00C56147">
            <w:pPr>
              <w:pStyle w:val="NormalWeb"/>
              <w:numPr>
                <w:ilvl w:val="1"/>
                <w:numId w:val="23"/>
              </w:numPr>
              <w:ind w:left="507" w:hanging="507"/>
              <w:jc w:val="both"/>
              <w:rPr>
                <w:rFonts w:ascii="Arial" w:eastAsia="Arial" w:hAnsi="Arial" w:cs="Arial"/>
                <w:color w:val="000000"/>
                <w:kern w:val="0"/>
                <w:lang w:eastAsia="ar-SA"/>
              </w:rPr>
            </w:pPr>
            <w:r>
              <w:rPr>
                <w:rFonts w:ascii="Arial" w:eastAsia="Arial" w:hAnsi="Arial" w:cs="Arial"/>
                <w:color w:val="000000"/>
                <w:kern w:val="0"/>
                <w:lang w:eastAsia="ar-SA"/>
              </w:rPr>
              <w:t>REQUERIMIENTO</w:t>
            </w:r>
            <w:r w:rsidRPr="00086459">
              <w:rPr>
                <w:rFonts w:ascii="Arial" w:eastAsia="Arial" w:hAnsi="Arial" w:cs="Arial"/>
                <w:color w:val="000000"/>
                <w:kern w:val="0"/>
                <w:lang w:eastAsia="ar-SA"/>
              </w:rPr>
              <w:t xml:space="preserve"> – PRESUPUESTO PARTICIPATIVO 2026</w:t>
            </w:r>
          </w:p>
          <w:p w14:paraId="5F29207D" w14:textId="77777777" w:rsidR="00456F6B" w:rsidRDefault="00456F6B"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56D54CBA" w14:textId="3ECEECAF" w:rsidR="007E0928" w:rsidRPr="005D5BD8" w:rsidRDefault="007E0928" w:rsidP="00DB4231">
            <w:pPr>
              <w:widowControl w:val="0"/>
              <w:pBdr>
                <w:top w:val="nil"/>
                <w:left w:val="nil"/>
                <w:bottom w:val="nil"/>
                <w:right w:val="nil"/>
                <w:between w:val="nil"/>
              </w:pBdr>
              <w:tabs>
                <w:tab w:val="left" w:pos="793"/>
              </w:tabs>
              <w:spacing w:before="1" w:line="276" w:lineRule="auto"/>
              <w:ind w:right="66"/>
              <w:jc w:val="both"/>
              <w:rPr>
                <w:rFonts w:ascii="Arial" w:hAnsi="Arial" w:cs="Arial"/>
              </w:rPr>
            </w:pPr>
          </w:p>
        </w:tc>
      </w:tr>
      <w:tr w:rsidR="00004A81" w:rsidRPr="005D5BD8" w14:paraId="57EDD229" w14:textId="77777777" w:rsidTr="00221F94">
        <w:trPr>
          <w:trHeight w:val="2663"/>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7F2C14BA" w14:textId="4F7CBB6B" w:rsidR="00004A81" w:rsidRPr="002B28C5" w:rsidRDefault="00004A81" w:rsidP="00E144AA">
            <w:pPr>
              <w:pStyle w:val="NormalWeb"/>
              <w:numPr>
                <w:ilvl w:val="0"/>
                <w:numId w:val="29"/>
              </w:numPr>
              <w:ind w:right="79"/>
              <w:jc w:val="both"/>
              <w:rPr>
                <w:rFonts w:ascii="Arial" w:hAnsi="Arial" w:cs="Arial"/>
                <w:bCs/>
                <w:lang w:val="es-MX"/>
              </w:rPr>
            </w:pPr>
            <w:r w:rsidRPr="00942E91">
              <w:rPr>
                <w:rFonts w:ascii="Arial" w:hAnsi="Arial" w:cs="Arial"/>
                <w:bCs/>
                <w:lang w:val="es-MX"/>
              </w:rPr>
              <w:lastRenderedPageBreak/>
              <w:t>Ejecutar las demás actividades</w:t>
            </w:r>
            <w:r>
              <w:rPr>
                <w:rFonts w:ascii="Arial" w:hAnsi="Arial" w:cs="Arial"/>
                <w:bCs/>
                <w:lang w:val="es-MX"/>
              </w:rPr>
              <w:t xml:space="preserve"> </w:t>
            </w:r>
            <w:r w:rsidRPr="00942E91">
              <w:rPr>
                <w:rFonts w:ascii="Arial" w:hAnsi="Arial" w:cs="Arial"/>
                <w:bCs/>
                <w:lang w:val="es-MX"/>
              </w:rPr>
              <w:t>relacionadas con el desarrollo del objeto</w:t>
            </w:r>
            <w:r>
              <w:rPr>
                <w:rFonts w:ascii="Arial" w:hAnsi="Arial" w:cs="Arial"/>
                <w:bCs/>
                <w:lang w:val="es-MX"/>
              </w:rPr>
              <w:t xml:space="preserve"> </w:t>
            </w:r>
            <w:r w:rsidRPr="00942E91">
              <w:rPr>
                <w:rFonts w:ascii="Arial" w:hAnsi="Arial" w:cs="Arial"/>
                <w:bCs/>
                <w:lang w:val="es-MX"/>
              </w:rPr>
              <w:t>contractual.</w:t>
            </w:r>
          </w:p>
        </w:tc>
        <w:tc>
          <w:tcPr>
            <w:tcW w:w="6234" w:type="dxa"/>
            <w:tcBorders>
              <w:top w:val="double" w:sz="6" w:space="0" w:color="808080"/>
              <w:left w:val="double" w:sz="6" w:space="0" w:color="808080"/>
              <w:bottom w:val="double" w:sz="6" w:space="0" w:color="808080"/>
              <w:right w:val="double" w:sz="6" w:space="0" w:color="808080"/>
            </w:tcBorders>
            <w:vAlign w:val="center"/>
          </w:tcPr>
          <w:p w14:paraId="735B88B6" w14:textId="114FA680"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#1</w:t>
            </w:r>
          </w:p>
          <w:p w14:paraId="723B64DB" w14:textId="77777777" w:rsidR="00170020" w:rsidRDefault="00170020" w:rsidP="00170020">
            <w:pPr>
              <w:pStyle w:val="NormalWeb"/>
              <w:ind w:left="73" w:right="145"/>
              <w:jc w:val="both"/>
              <w:rPr>
                <w:rFonts w:ascii="Arial" w:eastAsia="Arial" w:hAnsi="Arial" w:cs="Arial"/>
                <w:color w:val="000000"/>
                <w:kern w:val="0"/>
                <w:lang w:eastAsia="ar-SA"/>
              </w:rPr>
            </w:pPr>
            <w:r>
              <w:rPr>
                <w:rFonts w:ascii="Arial" w:eastAsia="Arial" w:hAnsi="Arial" w:cs="Arial"/>
                <w:color w:val="000000"/>
                <w:kern w:val="0"/>
                <w:lang w:eastAsia="ar-SA"/>
              </w:rPr>
              <w:t xml:space="preserve">Elaboré la invitación para Solicitud Información a ´Proveedores para la contratapartida en el proceso de Convenio de Asociación para la Ciclovida 2026. </w:t>
            </w:r>
          </w:p>
          <w:p w14:paraId="6B992D07" w14:textId="0F08756A" w:rsidR="00170020" w:rsidRPr="008B7C79" w:rsidRDefault="00170020" w:rsidP="00C56147">
            <w:pPr>
              <w:pStyle w:val="NormalWeb"/>
              <w:numPr>
                <w:ilvl w:val="1"/>
                <w:numId w:val="24"/>
              </w:numPr>
              <w:ind w:left="499" w:hanging="499"/>
              <w:jc w:val="both"/>
              <w:rPr>
                <w:rFonts w:ascii="Arial" w:eastAsia="Arial" w:hAnsi="Arial" w:cs="Arial"/>
                <w:color w:val="000000"/>
                <w:kern w:val="0"/>
                <w:lang w:eastAsia="ar-SA"/>
              </w:rPr>
            </w:pPr>
            <w:r>
              <w:rPr>
                <w:rFonts w:ascii="Arial" w:eastAsia="Arial" w:hAnsi="Arial" w:cs="Arial"/>
                <w:color w:val="000000"/>
                <w:kern w:val="0"/>
                <w:lang w:eastAsia="ar-SA"/>
              </w:rPr>
              <w:t>INVITACIÓN – CICLOVIDA 2026</w:t>
            </w:r>
          </w:p>
          <w:p w14:paraId="19989A2B" w14:textId="354A9597" w:rsidR="00DB4231" w:rsidRPr="00616C2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#2</w:t>
            </w:r>
          </w:p>
          <w:p w14:paraId="4B190B78" w14:textId="77777777" w:rsidR="00CA09C1" w:rsidRDefault="00CA09C1" w:rsidP="00CA09C1">
            <w:pPr>
              <w:pStyle w:val="NormalWeb"/>
              <w:jc w:val="both"/>
              <w:rPr>
                <w:rFonts w:ascii="Arial" w:eastAsia="Arial" w:hAnsi="Arial" w:cs="Arial"/>
                <w:color w:val="000000"/>
                <w:kern w:val="0"/>
                <w:lang w:eastAsia="ar-SA"/>
              </w:rPr>
            </w:pPr>
            <w:r>
              <w:rPr>
                <w:rFonts w:ascii="Arial" w:eastAsia="Arial" w:hAnsi="Arial" w:cs="Arial"/>
                <w:color w:val="000000"/>
                <w:kern w:val="0"/>
                <w:lang w:eastAsia="ar-SA"/>
              </w:rPr>
              <w:t xml:space="preserve">Elaboré la Plantilla de Cotización del proceso para la CICLOVIDA 2026. </w:t>
            </w:r>
          </w:p>
          <w:p w14:paraId="1AD9D51C" w14:textId="705137D3" w:rsidR="00CA09C1" w:rsidRPr="008B7C79" w:rsidRDefault="00CA09C1" w:rsidP="00C56147">
            <w:pPr>
              <w:pStyle w:val="NormalWeb"/>
              <w:numPr>
                <w:ilvl w:val="1"/>
                <w:numId w:val="25"/>
              </w:numPr>
              <w:ind w:left="640" w:hanging="578"/>
              <w:jc w:val="both"/>
              <w:rPr>
                <w:rFonts w:ascii="Arial" w:eastAsia="Arial" w:hAnsi="Arial" w:cs="Arial"/>
                <w:color w:val="000000"/>
                <w:kern w:val="0"/>
                <w:lang w:eastAsia="ar-SA"/>
              </w:rPr>
            </w:pPr>
            <w:r>
              <w:rPr>
                <w:rFonts w:ascii="Arial" w:eastAsia="Arial" w:hAnsi="Arial" w:cs="Arial"/>
                <w:color w:val="000000"/>
                <w:kern w:val="0"/>
                <w:lang w:eastAsia="ar-SA"/>
              </w:rPr>
              <w:t>PLANTILLA DE COTIZACIÓN – CICLOVIDA 2026</w:t>
            </w:r>
          </w:p>
          <w:p w14:paraId="09598A3D" w14:textId="77777777" w:rsidR="00CA09C1" w:rsidRDefault="00CA09C1"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0E5F1467" w14:textId="1A6F28CC"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#3</w:t>
            </w:r>
          </w:p>
          <w:p w14:paraId="100483E0" w14:textId="77777777" w:rsidR="009E5332" w:rsidRPr="00FE340A" w:rsidRDefault="009E5332" w:rsidP="009E5332">
            <w:pPr>
              <w:pStyle w:val="NormalWeb"/>
              <w:jc w:val="both"/>
              <w:rPr>
                <w:rFonts w:ascii="Arial" w:eastAsia="Arial" w:hAnsi="Arial" w:cs="Arial"/>
                <w:color w:val="000000"/>
                <w:kern w:val="0"/>
                <w:lang w:eastAsia="ar-SA"/>
              </w:rPr>
            </w:pPr>
            <w:r w:rsidRPr="00FE340A">
              <w:rPr>
                <w:rFonts w:ascii="Arial" w:eastAsia="Arial" w:hAnsi="Arial" w:cs="Arial"/>
                <w:color w:val="000000"/>
                <w:kern w:val="0"/>
                <w:lang w:eastAsia="ar-SA"/>
              </w:rPr>
              <w:t>Participé en la Experiencias de Aprendizaje del DACP – Socialización Virtual sobre el Análisis del Sector realizada el 11 de marzo de 2026.</w:t>
            </w:r>
          </w:p>
          <w:p w14:paraId="1843D88F" w14:textId="67488313" w:rsidR="009E5332" w:rsidRPr="00FE340A" w:rsidRDefault="009E5332" w:rsidP="0092712F">
            <w:pPr>
              <w:pStyle w:val="NormalWeb"/>
              <w:numPr>
                <w:ilvl w:val="1"/>
                <w:numId w:val="34"/>
              </w:numPr>
              <w:ind w:left="499" w:hanging="499"/>
              <w:jc w:val="both"/>
              <w:rPr>
                <w:rFonts w:ascii="Arial" w:eastAsia="Arial" w:hAnsi="Arial" w:cs="Arial"/>
                <w:color w:val="000000"/>
                <w:kern w:val="0"/>
                <w:lang w:eastAsia="ar-SA"/>
              </w:rPr>
            </w:pPr>
            <w:r w:rsidRPr="00FE340A">
              <w:rPr>
                <w:rFonts w:ascii="Arial" w:eastAsia="Arial" w:hAnsi="Arial" w:cs="Arial"/>
                <w:color w:val="000000"/>
                <w:kern w:val="0"/>
                <w:lang w:eastAsia="ar-SA"/>
              </w:rPr>
              <w:t>ASISTENCIA SOCIALIZACIÓN VIRTUAL DACP – ANÁLISIS DEL SECTOR</w:t>
            </w:r>
          </w:p>
          <w:p w14:paraId="357CCE56" w14:textId="77777777" w:rsidR="009E5332" w:rsidRDefault="009E5332"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709E7068" w14:textId="061E308D" w:rsidR="00DB4231" w:rsidRPr="00974778"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974778">
              <w:rPr>
                <w:rFonts w:ascii="Arial" w:hAnsi="Arial" w:cs="Arial"/>
                <w:b/>
                <w:bCs/>
                <w:noProof/>
              </w:rPr>
              <w:t>CUOTA #4</w:t>
            </w:r>
          </w:p>
          <w:p w14:paraId="645AC9B2" w14:textId="77777777" w:rsidR="003553A6" w:rsidRPr="00266D66" w:rsidRDefault="003553A6" w:rsidP="003553A6">
            <w:pPr>
              <w:pStyle w:val="NormalWeb"/>
              <w:jc w:val="both"/>
              <w:rPr>
                <w:rFonts w:ascii="Arial" w:eastAsia="Arial" w:hAnsi="Arial" w:cs="Arial"/>
                <w:color w:val="000000"/>
                <w:kern w:val="0"/>
                <w:lang w:eastAsia="ar-SA"/>
              </w:rPr>
            </w:pPr>
            <w:r w:rsidRPr="00266D66">
              <w:rPr>
                <w:rFonts w:ascii="Arial" w:eastAsia="Arial" w:hAnsi="Arial" w:cs="Arial"/>
                <w:color w:val="000000"/>
                <w:kern w:val="0"/>
                <w:lang w:eastAsia="ar-SA"/>
              </w:rPr>
              <w:t>Participé en la reunión presencial en la Secretearía del Deporte y la Recreación entre el equipo técnico de la Subsecretaría de Fomento y el equipo de Gestión Contractual de la Unidad de Apoyo a la Gestión para establecer los lineamientos para la revisión del proceso de estructuración del Presupuesto Participativo 2026</w:t>
            </w:r>
          </w:p>
          <w:p w14:paraId="09F89FBD" w14:textId="05C0BC35" w:rsidR="003553A6" w:rsidRPr="00266D66" w:rsidRDefault="003553A6" w:rsidP="003553A6">
            <w:pPr>
              <w:pStyle w:val="NormalWeb"/>
              <w:numPr>
                <w:ilvl w:val="1"/>
                <w:numId w:val="38"/>
              </w:numPr>
              <w:ind w:left="499" w:hanging="499"/>
              <w:jc w:val="both"/>
              <w:rPr>
                <w:rFonts w:ascii="Arial" w:eastAsia="Arial" w:hAnsi="Arial" w:cs="Arial"/>
                <w:color w:val="000000"/>
                <w:kern w:val="0"/>
                <w:lang w:eastAsia="ar-SA"/>
              </w:rPr>
            </w:pPr>
            <w:r w:rsidRPr="00266D66">
              <w:rPr>
                <w:rFonts w:ascii="Arial" w:eastAsia="Arial" w:hAnsi="Arial" w:cs="Arial"/>
                <w:color w:val="000000"/>
                <w:kern w:val="0"/>
                <w:lang w:eastAsia="ar-SA"/>
              </w:rPr>
              <w:t>REUNIÓN PRESENCIAL - LISTADO DE ASISTENCIA 07042026</w:t>
            </w:r>
          </w:p>
          <w:p w14:paraId="4F394D64" w14:textId="77777777" w:rsidR="003553A6" w:rsidRDefault="003553A6"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094B4071" w14:textId="38CC5070" w:rsidR="00DB4231" w:rsidRPr="00E144AA" w:rsidRDefault="00DB4231" w:rsidP="00DB4231">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E144AA">
              <w:rPr>
                <w:rFonts w:ascii="Arial" w:hAnsi="Arial" w:cs="Arial"/>
                <w:b/>
                <w:bCs/>
                <w:noProof/>
              </w:rPr>
              <w:lastRenderedPageBreak/>
              <w:t>CUOTA #5</w:t>
            </w:r>
          </w:p>
          <w:p w14:paraId="7B2C4E0C" w14:textId="77777777" w:rsidR="00E144AA" w:rsidRPr="00086459" w:rsidRDefault="00E144AA" w:rsidP="00E144AA">
            <w:pPr>
              <w:pStyle w:val="NormalWeb"/>
              <w:jc w:val="both"/>
              <w:rPr>
                <w:rFonts w:ascii="Arial" w:eastAsia="Arial" w:hAnsi="Arial" w:cs="Arial"/>
                <w:color w:val="000000"/>
                <w:kern w:val="0"/>
                <w:lang w:eastAsia="ar-SA"/>
              </w:rPr>
            </w:pPr>
            <w:r w:rsidRPr="00086459">
              <w:rPr>
                <w:rFonts w:ascii="Arial" w:eastAsia="Arial" w:hAnsi="Arial" w:cs="Arial"/>
                <w:color w:val="000000"/>
                <w:kern w:val="0"/>
                <w:lang w:eastAsia="ar-SA"/>
              </w:rPr>
              <w:t>Participé en la respuesta al Requerimiento de la Personería en relación al componente financiero de los procesos de Medía Maratón de Cali y la Maratón de Cali 2026</w:t>
            </w:r>
          </w:p>
          <w:p w14:paraId="6DBB1A8B" w14:textId="7AE5A141" w:rsidR="00E144AA" w:rsidRPr="00086459" w:rsidRDefault="00E144AA" w:rsidP="00E144AA">
            <w:pPr>
              <w:pStyle w:val="NormalWeb"/>
              <w:numPr>
                <w:ilvl w:val="1"/>
                <w:numId w:val="29"/>
              </w:numPr>
              <w:ind w:left="521" w:hanging="521"/>
              <w:jc w:val="both"/>
              <w:rPr>
                <w:rFonts w:ascii="Arial" w:eastAsia="Arial" w:hAnsi="Arial" w:cs="Arial"/>
                <w:color w:val="000000"/>
                <w:kern w:val="0"/>
                <w:lang w:eastAsia="ar-SA"/>
              </w:rPr>
            </w:pPr>
            <w:r w:rsidRPr="00086459">
              <w:rPr>
                <w:rFonts w:ascii="Arial" w:eastAsia="Arial" w:hAnsi="Arial" w:cs="Arial"/>
                <w:color w:val="000000"/>
                <w:kern w:val="0"/>
                <w:lang w:eastAsia="ar-SA"/>
              </w:rPr>
              <w:t>RESPUESTA – REQUERIMIENTO PERSONERÍA</w:t>
            </w:r>
          </w:p>
          <w:p w14:paraId="15C997A2" w14:textId="77777777" w:rsidR="00456F6B" w:rsidRPr="00616C28" w:rsidRDefault="00DB4231" w:rsidP="00456F6B">
            <w:pPr>
              <w:widowControl w:val="0"/>
              <w:pBdr>
                <w:top w:val="nil"/>
                <w:left w:val="nil"/>
                <w:bottom w:val="nil"/>
                <w:right w:val="nil"/>
                <w:between w:val="nil"/>
              </w:pBdr>
              <w:tabs>
                <w:tab w:val="left" w:pos="793"/>
              </w:tabs>
              <w:spacing w:before="1" w:line="276" w:lineRule="auto"/>
              <w:ind w:right="66"/>
              <w:jc w:val="both"/>
              <w:rPr>
                <w:rFonts w:ascii="Arial" w:hAnsi="Arial" w:cs="Arial"/>
                <w:b/>
                <w:bCs/>
                <w:noProof/>
              </w:rPr>
            </w:pPr>
            <w:r w:rsidRPr="00616C28">
              <w:rPr>
                <w:rFonts w:ascii="Arial" w:hAnsi="Arial" w:cs="Arial"/>
                <w:b/>
                <w:bCs/>
                <w:noProof/>
              </w:rPr>
              <w:t>CUOTA #6</w:t>
            </w:r>
          </w:p>
          <w:p w14:paraId="477994AE" w14:textId="46892126" w:rsidR="00456F6B" w:rsidRPr="00662B6B" w:rsidRDefault="00456F6B" w:rsidP="00456F6B">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kern w:val="0"/>
                <w:lang w:eastAsia="ar-SA"/>
              </w:rPr>
            </w:pPr>
            <w:r w:rsidRPr="00662B6B">
              <w:rPr>
                <w:rFonts w:ascii="Arial" w:eastAsia="Arial" w:hAnsi="Arial" w:cs="Arial"/>
                <w:color w:val="000000"/>
                <w:kern w:val="0"/>
                <w:lang w:eastAsia="ar-SA"/>
              </w:rPr>
              <w:t>Participé en la mesa de trabajo del Plan de Mejoramiento del Convenio Interadministrativo suscrito con Recreavalle durante la vigencia 2025, celebrada el 11 de junio de 2026 de manera virtual. Además, participé en la capacitación del Plan de Mejora acerca de los costos y gastos en los procesos de contratación celebrada el 18 de junio de 2026 de manera virtual.</w:t>
            </w:r>
          </w:p>
          <w:p w14:paraId="1E49C522" w14:textId="75E93C5E" w:rsidR="00456F6B" w:rsidRDefault="00456F6B" w:rsidP="00822F07">
            <w:pPr>
              <w:pStyle w:val="NormalWeb"/>
              <w:numPr>
                <w:ilvl w:val="1"/>
                <w:numId w:val="26"/>
              </w:numPr>
              <w:ind w:left="499" w:hanging="426"/>
              <w:jc w:val="both"/>
              <w:rPr>
                <w:rFonts w:ascii="Arial" w:eastAsia="Arial" w:hAnsi="Arial" w:cs="Arial"/>
                <w:color w:val="000000"/>
                <w:kern w:val="0"/>
                <w:lang w:eastAsia="ar-SA"/>
              </w:rPr>
            </w:pPr>
            <w:r>
              <w:rPr>
                <w:rFonts w:ascii="Arial" w:eastAsia="Arial" w:hAnsi="Arial" w:cs="Arial"/>
                <w:color w:val="000000"/>
                <w:kern w:val="0"/>
                <w:lang w:eastAsia="ar-SA"/>
              </w:rPr>
              <w:t>PANTALLAZO</w:t>
            </w:r>
            <w:r w:rsidRPr="00086459">
              <w:rPr>
                <w:rFonts w:ascii="Arial" w:eastAsia="Arial" w:hAnsi="Arial" w:cs="Arial"/>
                <w:color w:val="000000"/>
                <w:kern w:val="0"/>
                <w:lang w:eastAsia="ar-SA"/>
              </w:rPr>
              <w:t xml:space="preserve"> – </w:t>
            </w:r>
            <w:r>
              <w:rPr>
                <w:rFonts w:ascii="Arial" w:eastAsia="Arial" w:hAnsi="Arial" w:cs="Arial"/>
                <w:color w:val="000000"/>
                <w:kern w:val="0"/>
                <w:lang w:eastAsia="ar-SA"/>
              </w:rPr>
              <w:t>MESA DE TRABAJO VIRTUAL 11/06/26</w:t>
            </w:r>
          </w:p>
          <w:p w14:paraId="0F1C6EBD" w14:textId="77777777" w:rsidR="00456F6B" w:rsidRDefault="00456F6B" w:rsidP="00822F07">
            <w:pPr>
              <w:pStyle w:val="NormalWeb"/>
              <w:numPr>
                <w:ilvl w:val="1"/>
                <w:numId w:val="26"/>
              </w:numPr>
              <w:ind w:left="499" w:hanging="426"/>
              <w:jc w:val="both"/>
              <w:rPr>
                <w:rFonts w:ascii="Arial" w:eastAsia="Arial" w:hAnsi="Arial" w:cs="Arial"/>
                <w:color w:val="000000"/>
                <w:kern w:val="0"/>
                <w:lang w:eastAsia="ar-SA"/>
              </w:rPr>
            </w:pPr>
            <w:r>
              <w:rPr>
                <w:rFonts w:ascii="Arial" w:eastAsia="Arial" w:hAnsi="Arial" w:cs="Arial"/>
                <w:color w:val="000000"/>
                <w:kern w:val="0"/>
                <w:lang w:eastAsia="ar-SA"/>
              </w:rPr>
              <w:t>PANTALLAZO</w:t>
            </w:r>
            <w:r w:rsidRPr="00086459">
              <w:rPr>
                <w:rFonts w:ascii="Arial" w:eastAsia="Arial" w:hAnsi="Arial" w:cs="Arial"/>
                <w:color w:val="000000"/>
                <w:kern w:val="0"/>
                <w:lang w:eastAsia="ar-SA"/>
              </w:rPr>
              <w:t xml:space="preserve"> – </w:t>
            </w:r>
            <w:r>
              <w:rPr>
                <w:rFonts w:ascii="Arial" w:eastAsia="Arial" w:hAnsi="Arial" w:cs="Arial"/>
                <w:color w:val="000000"/>
                <w:kern w:val="0"/>
                <w:lang w:eastAsia="ar-SA"/>
              </w:rPr>
              <w:t>MESA DE TRABAJO VIRTUAL 18/06/26</w:t>
            </w:r>
          </w:p>
          <w:p w14:paraId="72EB49C2" w14:textId="77777777" w:rsidR="00456F6B" w:rsidRDefault="00456F6B" w:rsidP="00DB4231">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p w14:paraId="592412B0" w14:textId="77777777" w:rsidR="00004A81" w:rsidRDefault="00004A81" w:rsidP="00221F94">
            <w:pPr>
              <w:widowControl w:val="0"/>
              <w:pBdr>
                <w:top w:val="nil"/>
                <w:left w:val="nil"/>
                <w:bottom w:val="nil"/>
                <w:right w:val="nil"/>
                <w:between w:val="nil"/>
              </w:pBdr>
              <w:tabs>
                <w:tab w:val="left" w:pos="793"/>
              </w:tabs>
              <w:spacing w:before="1" w:line="276" w:lineRule="auto"/>
              <w:ind w:right="66"/>
              <w:jc w:val="both"/>
              <w:rPr>
                <w:rFonts w:ascii="Arial" w:hAnsi="Arial" w:cs="Arial"/>
                <w:noProof/>
              </w:rPr>
            </w:pPr>
          </w:p>
        </w:tc>
      </w:tr>
      <w:tr w:rsidR="00B83098" w:rsidRPr="005D5BD8" w14:paraId="2FA2ACED" w14:textId="77777777" w:rsidTr="00221F94">
        <w:trPr>
          <w:trHeight w:val="1315"/>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4E16A6B0" w14:textId="77777777" w:rsidR="00B83098" w:rsidRDefault="00B83098" w:rsidP="00B83098">
            <w:pPr>
              <w:pStyle w:val="TableParagraph"/>
              <w:jc w:val="both"/>
              <w:rPr>
                <w:rFonts w:ascii="Arial" w:eastAsiaTheme="minorHAnsi" w:hAnsi="Arial" w:cs="Arial"/>
                <w:lang w:val="es-CO"/>
              </w:rPr>
            </w:pPr>
          </w:p>
          <w:p w14:paraId="56059078" w14:textId="77777777" w:rsidR="00B83098" w:rsidRDefault="00B83098" w:rsidP="00B83098">
            <w:pPr>
              <w:pStyle w:val="TableParagraph"/>
              <w:jc w:val="both"/>
              <w:rPr>
                <w:rFonts w:ascii="Arial" w:eastAsiaTheme="minorHAnsi" w:hAnsi="Arial" w:cs="Arial"/>
                <w:lang w:val="es-CO"/>
              </w:rPr>
            </w:pPr>
          </w:p>
          <w:p w14:paraId="2E841FF7" w14:textId="77777777" w:rsidR="00B83098" w:rsidRDefault="00B83098" w:rsidP="00B83098">
            <w:pPr>
              <w:pStyle w:val="TableParagraph"/>
              <w:jc w:val="both"/>
              <w:rPr>
                <w:rFonts w:ascii="Arial" w:eastAsiaTheme="minorHAnsi" w:hAnsi="Arial" w:cs="Arial"/>
                <w:lang w:val="es-CO"/>
              </w:rPr>
            </w:pPr>
          </w:p>
          <w:p w14:paraId="1DCB0E70" w14:textId="77777777" w:rsidR="00B83098" w:rsidRPr="00300083" w:rsidRDefault="00B83098" w:rsidP="00B83098">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11F5B203" w14:textId="77777777" w:rsidR="00B83098" w:rsidRPr="00300083" w:rsidRDefault="00B83098" w:rsidP="00B83098">
            <w:pPr>
              <w:pStyle w:val="TableParagraph"/>
              <w:jc w:val="both"/>
              <w:rPr>
                <w:rFonts w:ascii="Arial" w:eastAsiaTheme="minorHAnsi" w:hAnsi="Arial" w:cs="Arial"/>
                <w:lang w:val="es-CO"/>
              </w:rPr>
            </w:pPr>
          </w:p>
          <w:p w14:paraId="19BACFF8" w14:textId="77777777" w:rsidR="00B83098" w:rsidRDefault="00B83098" w:rsidP="00B83098">
            <w:pPr>
              <w:pStyle w:val="Standard"/>
              <w:rPr>
                <w:rFonts w:ascii="Arial" w:hAnsi="Arial" w:cs="Arial"/>
                <w:lang w:val="es-MX"/>
              </w:rPr>
            </w:pPr>
          </w:p>
          <w:p w14:paraId="3B925F49" w14:textId="0B986935" w:rsidR="00B83098" w:rsidRPr="005D5BD8" w:rsidRDefault="00B83098" w:rsidP="00B83098">
            <w:pPr>
              <w:pStyle w:val="Standard"/>
              <w:tabs>
                <w:tab w:val="left" w:pos="5087"/>
              </w:tabs>
              <w:rPr>
                <w:rFonts w:ascii="Arial" w:hAnsi="Arial" w:cs="Arial"/>
                <w:lang w:val="es-MX"/>
              </w:rPr>
            </w:pPr>
          </w:p>
        </w:tc>
        <w:tc>
          <w:tcPr>
            <w:tcW w:w="6234" w:type="dxa"/>
            <w:tcBorders>
              <w:top w:val="double" w:sz="6" w:space="0" w:color="808080"/>
              <w:left w:val="double" w:sz="6" w:space="0" w:color="808080"/>
              <w:bottom w:val="double" w:sz="6" w:space="0" w:color="808080"/>
              <w:right w:val="double" w:sz="6" w:space="0" w:color="808080"/>
            </w:tcBorders>
            <w:vAlign w:val="center"/>
          </w:tcPr>
          <w:p w14:paraId="795E3EF8" w14:textId="24495EFC" w:rsidR="00B83098" w:rsidRPr="005D5BD8" w:rsidRDefault="00B83098" w:rsidP="0034304F">
            <w:pPr>
              <w:pBdr>
                <w:top w:val="nil"/>
                <w:left w:val="nil"/>
                <w:bottom w:val="nil"/>
                <w:right w:val="nil"/>
                <w:between w:val="nil"/>
              </w:pBdr>
              <w:spacing w:after="120" w:line="480" w:lineRule="auto"/>
              <w:ind w:left="110"/>
              <w:rPr>
                <w:rFonts w:ascii="Arial" w:hAnsi="Arial" w:cs="Arial"/>
              </w:rPr>
            </w:pPr>
            <w:r w:rsidRPr="00B857D0">
              <w:rPr>
                <w:rFonts w:ascii="Arial" w:hAnsi="Arial" w:cs="Arial"/>
              </w:rPr>
              <w:t>Las evidencias de lo relacionado se encuentran en el siguiente</w:t>
            </w:r>
            <w:r>
              <w:rPr>
                <w:rFonts w:ascii="Arial" w:hAnsi="Arial" w:cs="Arial"/>
              </w:rPr>
              <w:t xml:space="preserve"> </w:t>
            </w:r>
            <w:r w:rsidR="00221F94">
              <w:rPr>
                <w:rFonts w:ascii="Arial" w:hAnsi="Arial" w:cs="Arial"/>
              </w:rPr>
              <w:t>link:</w:t>
            </w:r>
            <w:r w:rsidR="00004A81">
              <w:rPr>
                <w:rFonts w:ascii="Arial" w:hAnsi="Arial" w:cs="Arial"/>
              </w:rPr>
              <w:t xml:space="preserve"> </w:t>
            </w:r>
            <w:hyperlink r:id="rId7" w:history="1">
              <w:r w:rsidR="00004A81" w:rsidRPr="002A279E">
                <w:rPr>
                  <w:rStyle w:val="Hipervnculo"/>
                  <w:rFonts w:ascii="Arial" w:hAnsi="Arial" w:cs="Arial"/>
                </w:rPr>
                <w:t>https://drive.google.com/drive/folders/1_ZxlJ1HrxsUcP3_OcB0F7W311Q010xh0</w:t>
              </w:r>
            </w:hyperlink>
          </w:p>
        </w:tc>
      </w:tr>
      <w:tr w:rsidR="00B83098" w:rsidRPr="005D5BD8" w14:paraId="5936C703" w14:textId="77777777" w:rsidTr="00221F94">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67BF34D0" w14:textId="74790C98" w:rsidR="00B83098" w:rsidRPr="005D5BD8" w:rsidRDefault="00B83098" w:rsidP="00B83098">
            <w:pPr>
              <w:pStyle w:val="Standard"/>
              <w:tabs>
                <w:tab w:val="left" w:pos="5087"/>
              </w:tabs>
              <w:rPr>
                <w:rFonts w:ascii="Arial" w:hAnsi="Arial" w:cs="Arial"/>
                <w:lang w:val="es-MX"/>
              </w:rPr>
            </w:pPr>
            <w:r w:rsidRPr="00B857D0">
              <w:rPr>
                <w:rFonts w:ascii="Arial" w:hAnsi="Arial" w:cs="Arial"/>
                <w:lang w:val="es-MX"/>
              </w:rPr>
              <w:t>OBSERVACIONES:</w:t>
            </w:r>
          </w:p>
        </w:tc>
        <w:tc>
          <w:tcPr>
            <w:tcW w:w="6234" w:type="dxa"/>
            <w:tcBorders>
              <w:top w:val="double" w:sz="6" w:space="0" w:color="808080"/>
              <w:left w:val="double" w:sz="6" w:space="0" w:color="808080"/>
              <w:bottom w:val="double" w:sz="6" w:space="0" w:color="808080"/>
              <w:right w:val="double" w:sz="6" w:space="0" w:color="808080"/>
            </w:tcBorders>
            <w:vAlign w:val="center"/>
          </w:tcPr>
          <w:p w14:paraId="7291AA14" w14:textId="37E7243E" w:rsidR="00B83098" w:rsidRPr="005D5BD8" w:rsidRDefault="00004A81" w:rsidP="00D53181">
            <w:pPr>
              <w:pStyle w:val="Standard"/>
              <w:jc w:val="center"/>
              <w:rPr>
                <w:rFonts w:ascii="Arial" w:hAnsi="Arial" w:cs="Arial"/>
                <w:lang w:val="es-CO"/>
              </w:rPr>
            </w:pPr>
            <w:r>
              <w:rPr>
                <w:rFonts w:ascii="Arial" w:hAnsi="Arial" w:cs="Arial"/>
                <w:lang w:val="es-CO"/>
              </w:rPr>
              <w:t>N/A</w:t>
            </w:r>
          </w:p>
        </w:tc>
      </w:tr>
      <w:tr w:rsidR="00B83098" w:rsidRPr="005D5BD8" w14:paraId="332C548B" w14:textId="77777777" w:rsidTr="00221F94">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0271702B" w14:textId="62E514CF" w:rsidR="00B83098" w:rsidRPr="005D5BD8" w:rsidRDefault="00B83098" w:rsidP="00B83098">
            <w:pPr>
              <w:pStyle w:val="Standard"/>
              <w:tabs>
                <w:tab w:val="left" w:pos="5087"/>
              </w:tabs>
              <w:rPr>
                <w:rFonts w:ascii="Arial" w:hAnsi="Arial" w:cs="Arial"/>
                <w:lang w:val="es-MX"/>
              </w:rPr>
            </w:pPr>
            <w:r w:rsidRPr="005D5BD8">
              <w:rPr>
                <w:rFonts w:ascii="Arial" w:hAnsi="Arial" w:cs="Arial"/>
                <w:lang w:val="es-MX"/>
              </w:rPr>
              <w:t>FIRMA DEL PRESTADOR DEL SERVICIO</w:t>
            </w:r>
            <w:r>
              <w:rPr>
                <w:rFonts w:ascii="Arial" w:hAnsi="Arial" w:cs="Arial"/>
                <w:lang w:val="es-MX"/>
              </w:rPr>
              <w:t>:</w:t>
            </w:r>
          </w:p>
        </w:tc>
        <w:tc>
          <w:tcPr>
            <w:tcW w:w="6234" w:type="dxa"/>
            <w:tcBorders>
              <w:top w:val="double" w:sz="6" w:space="0" w:color="808080"/>
              <w:left w:val="double" w:sz="6" w:space="0" w:color="808080"/>
              <w:bottom w:val="double" w:sz="6" w:space="0" w:color="808080"/>
              <w:right w:val="double" w:sz="6" w:space="0" w:color="808080"/>
            </w:tcBorders>
            <w:vAlign w:val="center"/>
          </w:tcPr>
          <w:p w14:paraId="042FA728" w14:textId="6409B57E" w:rsidR="00B83098" w:rsidRPr="005D5BD8" w:rsidRDefault="00004A81" w:rsidP="00D53181">
            <w:pPr>
              <w:pStyle w:val="Standard"/>
              <w:jc w:val="center"/>
              <w:rPr>
                <w:rFonts w:ascii="Arial" w:hAnsi="Arial" w:cs="Arial"/>
                <w:lang w:val="es-CO"/>
              </w:rPr>
            </w:pPr>
            <w:r>
              <w:rPr>
                <w:noProof/>
              </w:rPr>
              <w:drawing>
                <wp:inline distT="0" distB="0" distL="0" distR="0" wp14:anchorId="68C52EAD" wp14:editId="6F9C80E1">
                  <wp:extent cx="2119086" cy="6527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9112" cy="658949"/>
                          </a:xfrm>
                          <a:prstGeom prst="rect">
                            <a:avLst/>
                          </a:prstGeom>
                          <a:noFill/>
                          <a:ln>
                            <a:noFill/>
                          </a:ln>
                        </pic:spPr>
                      </pic:pic>
                    </a:graphicData>
                  </a:graphic>
                </wp:inline>
              </w:drawing>
            </w:r>
          </w:p>
        </w:tc>
      </w:tr>
      <w:tr w:rsidR="00B83098" w:rsidRPr="005D5BD8" w14:paraId="126DE4F0" w14:textId="77777777" w:rsidTr="00221F94">
        <w:trPr>
          <w:trHeight w:val="1049"/>
          <w:jc w:val="center"/>
        </w:trPr>
        <w:tc>
          <w:tcPr>
            <w:tcW w:w="4088" w:type="dxa"/>
            <w:gridSpan w:val="2"/>
            <w:tcBorders>
              <w:top w:val="double" w:sz="6" w:space="0" w:color="808080"/>
              <w:left w:val="double" w:sz="6" w:space="0" w:color="808080"/>
              <w:bottom w:val="double" w:sz="6" w:space="0" w:color="808080"/>
              <w:right w:val="double" w:sz="6" w:space="0" w:color="808080"/>
            </w:tcBorders>
            <w:vAlign w:val="center"/>
          </w:tcPr>
          <w:p w14:paraId="0B6D53A9" w14:textId="45A2A0EA" w:rsidR="00B83098" w:rsidRPr="00BF0E24" w:rsidRDefault="00B83098" w:rsidP="00B83098">
            <w:pPr>
              <w:pStyle w:val="Standard"/>
              <w:tabs>
                <w:tab w:val="left" w:pos="5087"/>
              </w:tabs>
              <w:rPr>
                <w:rFonts w:ascii="Arial" w:hAnsi="Arial" w:cs="Arial"/>
                <w:lang w:val="es-MX"/>
              </w:rPr>
            </w:pPr>
            <w:r w:rsidRPr="00BF0E24">
              <w:rPr>
                <w:rFonts w:ascii="Arial" w:hAnsi="Arial" w:cs="Arial"/>
                <w:lang w:val="es-MX"/>
              </w:rPr>
              <w:t xml:space="preserve">FECHA DE TRANSACCIÓN: </w:t>
            </w:r>
          </w:p>
        </w:tc>
        <w:tc>
          <w:tcPr>
            <w:tcW w:w="6234" w:type="dxa"/>
            <w:tcBorders>
              <w:top w:val="double" w:sz="6" w:space="0" w:color="808080"/>
              <w:left w:val="double" w:sz="6" w:space="0" w:color="808080"/>
              <w:bottom w:val="double" w:sz="6" w:space="0" w:color="808080"/>
              <w:right w:val="double" w:sz="6" w:space="0" w:color="808080"/>
            </w:tcBorders>
            <w:vAlign w:val="center"/>
          </w:tcPr>
          <w:p w14:paraId="0B04193D" w14:textId="0C0FCD60" w:rsidR="00B83098" w:rsidRPr="00BF0E24" w:rsidRDefault="00004A81" w:rsidP="00D53181">
            <w:pPr>
              <w:pStyle w:val="Standard"/>
              <w:tabs>
                <w:tab w:val="left" w:pos="5087"/>
              </w:tabs>
              <w:jc w:val="center"/>
            </w:pPr>
            <w:r>
              <w:rPr>
                <w:rFonts w:ascii="Arial" w:hAnsi="Arial" w:cs="Arial"/>
                <w:lang w:val="es-MX"/>
              </w:rPr>
              <w:t>24</w:t>
            </w:r>
            <w:r w:rsidR="00221F94" w:rsidRPr="00BF0E24">
              <w:rPr>
                <w:rFonts w:ascii="Arial" w:hAnsi="Arial" w:cs="Arial"/>
                <w:lang w:val="es-MX"/>
              </w:rPr>
              <w:t>/</w:t>
            </w:r>
            <w:r>
              <w:rPr>
                <w:rFonts w:ascii="Arial" w:hAnsi="Arial" w:cs="Arial"/>
                <w:lang w:val="es-MX"/>
              </w:rPr>
              <w:t>JUNIO</w:t>
            </w:r>
            <w:r w:rsidR="00B83098" w:rsidRPr="00BF0E24">
              <w:rPr>
                <w:rFonts w:ascii="Arial" w:hAnsi="Arial" w:cs="Arial"/>
                <w:lang w:val="es-MX"/>
              </w:rPr>
              <w:t>/202</w:t>
            </w:r>
            <w:r>
              <w:rPr>
                <w:rFonts w:ascii="Arial" w:hAnsi="Arial" w:cs="Arial"/>
                <w:lang w:val="es-MX"/>
              </w:rPr>
              <w:t>6</w:t>
            </w:r>
          </w:p>
          <w:p w14:paraId="3B60FA44" w14:textId="0F88E6F0" w:rsidR="00B83098" w:rsidRPr="00BF0E24" w:rsidRDefault="00B83098" w:rsidP="00B83098">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AF561" w14:textId="77777777" w:rsidR="00650F55" w:rsidRDefault="00650F55">
      <w:r>
        <w:separator/>
      </w:r>
    </w:p>
  </w:endnote>
  <w:endnote w:type="continuationSeparator" w:id="0">
    <w:p w14:paraId="6FC7FD73" w14:textId="77777777" w:rsidR="00650F55" w:rsidRDefault="0065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5357" w14:textId="77777777" w:rsidR="00650F55" w:rsidRDefault="00650F55">
      <w:r>
        <w:separator/>
      </w:r>
    </w:p>
  </w:footnote>
  <w:footnote w:type="continuationSeparator" w:id="0">
    <w:p w14:paraId="2FFE7CBA" w14:textId="77777777" w:rsidR="00650F55" w:rsidRDefault="00650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7B9"/>
    <w:multiLevelType w:val="multilevel"/>
    <w:tmpl w:val="FAE007E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314FE4"/>
    <w:multiLevelType w:val="multilevel"/>
    <w:tmpl w:val="647EB01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CB940AA"/>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CF0322"/>
    <w:multiLevelType w:val="multilevel"/>
    <w:tmpl w:val="C39EFC2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BD0159"/>
    <w:multiLevelType w:val="multilevel"/>
    <w:tmpl w:val="D3A8786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E8E585A"/>
    <w:multiLevelType w:val="hybridMultilevel"/>
    <w:tmpl w:val="3CB68FDC"/>
    <w:lvl w:ilvl="0" w:tplc="240A0001">
      <w:start w:val="1"/>
      <w:numFmt w:val="bullet"/>
      <w:lvlText w:val=""/>
      <w:lvlJc w:val="left"/>
      <w:pPr>
        <w:ind w:left="1650" w:hanging="360"/>
      </w:pPr>
      <w:rPr>
        <w:rFonts w:ascii="Symbol" w:hAnsi="Symbol" w:hint="default"/>
      </w:rPr>
    </w:lvl>
    <w:lvl w:ilvl="1" w:tplc="240A0003" w:tentative="1">
      <w:start w:val="1"/>
      <w:numFmt w:val="bullet"/>
      <w:lvlText w:val="o"/>
      <w:lvlJc w:val="left"/>
      <w:pPr>
        <w:ind w:left="2370" w:hanging="360"/>
      </w:pPr>
      <w:rPr>
        <w:rFonts w:ascii="Courier New" w:hAnsi="Courier New" w:cs="Courier New" w:hint="default"/>
      </w:rPr>
    </w:lvl>
    <w:lvl w:ilvl="2" w:tplc="240A0005" w:tentative="1">
      <w:start w:val="1"/>
      <w:numFmt w:val="bullet"/>
      <w:lvlText w:val=""/>
      <w:lvlJc w:val="left"/>
      <w:pPr>
        <w:ind w:left="3090" w:hanging="360"/>
      </w:pPr>
      <w:rPr>
        <w:rFonts w:ascii="Wingdings" w:hAnsi="Wingdings" w:hint="default"/>
      </w:rPr>
    </w:lvl>
    <w:lvl w:ilvl="3" w:tplc="240A0001" w:tentative="1">
      <w:start w:val="1"/>
      <w:numFmt w:val="bullet"/>
      <w:lvlText w:val=""/>
      <w:lvlJc w:val="left"/>
      <w:pPr>
        <w:ind w:left="3810" w:hanging="360"/>
      </w:pPr>
      <w:rPr>
        <w:rFonts w:ascii="Symbol" w:hAnsi="Symbol" w:hint="default"/>
      </w:rPr>
    </w:lvl>
    <w:lvl w:ilvl="4" w:tplc="240A0003" w:tentative="1">
      <w:start w:val="1"/>
      <w:numFmt w:val="bullet"/>
      <w:lvlText w:val="o"/>
      <w:lvlJc w:val="left"/>
      <w:pPr>
        <w:ind w:left="4530" w:hanging="360"/>
      </w:pPr>
      <w:rPr>
        <w:rFonts w:ascii="Courier New" w:hAnsi="Courier New" w:cs="Courier New" w:hint="default"/>
      </w:rPr>
    </w:lvl>
    <w:lvl w:ilvl="5" w:tplc="240A0005" w:tentative="1">
      <w:start w:val="1"/>
      <w:numFmt w:val="bullet"/>
      <w:lvlText w:val=""/>
      <w:lvlJc w:val="left"/>
      <w:pPr>
        <w:ind w:left="5250" w:hanging="360"/>
      </w:pPr>
      <w:rPr>
        <w:rFonts w:ascii="Wingdings" w:hAnsi="Wingdings" w:hint="default"/>
      </w:rPr>
    </w:lvl>
    <w:lvl w:ilvl="6" w:tplc="240A0001" w:tentative="1">
      <w:start w:val="1"/>
      <w:numFmt w:val="bullet"/>
      <w:lvlText w:val=""/>
      <w:lvlJc w:val="left"/>
      <w:pPr>
        <w:ind w:left="5970" w:hanging="360"/>
      </w:pPr>
      <w:rPr>
        <w:rFonts w:ascii="Symbol" w:hAnsi="Symbol" w:hint="default"/>
      </w:rPr>
    </w:lvl>
    <w:lvl w:ilvl="7" w:tplc="240A0003" w:tentative="1">
      <w:start w:val="1"/>
      <w:numFmt w:val="bullet"/>
      <w:lvlText w:val="o"/>
      <w:lvlJc w:val="left"/>
      <w:pPr>
        <w:ind w:left="6690" w:hanging="360"/>
      </w:pPr>
      <w:rPr>
        <w:rFonts w:ascii="Courier New" w:hAnsi="Courier New" w:cs="Courier New" w:hint="default"/>
      </w:rPr>
    </w:lvl>
    <w:lvl w:ilvl="8" w:tplc="240A0005" w:tentative="1">
      <w:start w:val="1"/>
      <w:numFmt w:val="bullet"/>
      <w:lvlText w:val=""/>
      <w:lvlJc w:val="left"/>
      <w:pPr>
        <w:ind w:left="7410" w:hanging="360"/>
      </w:pPr>
      <w:rPr>
        <w:rFonts w:ascii="Wingdings" w:hAnsi="Wingdings" w:hint="default"/>
      </w:rPr>
    </w:lvl>
  </w:abstractNum>
  <w:abstractNum w:abstractNumId="6" w15:restartNumberingAfterBreak="0">
    <w:nsid w:val="1FE30206"/>
    <w:multiLevelType w:val="multilevel"/>
    <w:tmpl w:val="9E7C8E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2EC71E8"/>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6AC5D1D"/>
    <w:multiLevelType w:val="multilevel"/>
    <w:tmpl w:val="ECC879C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B2A1308"/>
    <w:multiLevelType w:val="multilevel"/>
    <w:tmpl w:val="8E6AF15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CBC6B57"/>
    <w:multiLevelType w:val="multilevel"/>
    <w:tmpl w:val="8728A8D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D363CDD"/>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3CC4D85"/>
    <w:multiLevelType w:val="multilevel"/>
    <w:tmpl w:val="4D16D70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F5465F"/>
    <w:multiLevelType w:val="hybridMultilevel"/>
    <w:tmpl w:val="182C8E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2546B3"/>
    <w:multiLevelType w:val="multilevel"/>
    <w:tmpl w:val="2D568E40"/>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FF21FF"/>
    <w:multiLevelType w:val="hybridMultilevel"/>
    <w:tmpl w:val="B240B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FC39B6"/>
    <w:multiLevelType w:val="multilevel"/>
    <w:tmpl w:val="4F26C62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022475"/>
    <w:multiLevelType w:val="multilevel"/>
    <w:tmpl w:val="BB66D33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9145809"/>
    <w:multiLevelType w:val="multilevel"/>
    <w:tmpl w:val="5738571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E001578"/>
    <w:multiLevelType w:val="multilevel"/>
    <w:tmpl w:val="C6AC594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C32F9E"/>
    <w:multiLevelType w:val="multilevel"/>
    <w:tmpl w:val="FE049E8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28C090D"/>
    <w:multiLevelType w:val="multilevel"/>
    <w:tmpl w:val="F0B8580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2D61109"/>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B129EC"/>
    <w:multiLevelType w:val="multilevel"/>
    <w:tmpl w:val="083C634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066EA7"/>
    <w:multiLevelType w:val="multilevel"/>
    <w:tmpl w:val="B5D8AC5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5D64D4"/>
    <w:multiLevelType w:val="multilevel"/>
    <w:tmpl w:val="C3E6C3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1E4F43"/>
    <w:multiLevelType w:val="hybridMultilevel"/>
    <w:tmpl w:val="FB2C60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A802978"/>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C253D64"/>
    <w:multiLevelType w:val="multilevel"/>
    <w:tmpl w:val="C5BA146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DA13F10"/>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E0C4F0A"/>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3D82402"/>
    <w:multiLevelType w:val="multilevel"/>
    <w:tmpl w:val="250A39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5BD5EA7"/>
    <w:multiLevelType w:val="hybridMultilevel"/>
    <w:tmpl w:val="747293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6406380"/>
    <w:multiLevelType w:val="multilevel"/>
    <w:tmpl w:val="D224261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3701B0"/>
    <w:multiLevelType w:val="multilevel"/>
    <w:tmpl w:val="C55E187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7B42406"/>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00A0B22"/>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0F70392"/>
    <w:multiLevelType w:val="hybridMultilevel"/>
    <w:tmpl w:val="59A226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1BE65EC"/>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21F728A"/>
    <w:multiLevelType w:val="multilevel"/>
    <w:tmpl w:val="F656CB6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697F12"/>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6D64472"/>
    <w:multiLevelType w:val="multilevel"/>
    <w:tmpl w:val="29E6B67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FD0F97"/>
    <w:multiLevelType w:val="multilevel"/>
    <w:tmpl w:val="87F4FB6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74D28C3"/>
    <w:multiLevelType w:val="hybridMultilevel"/>
    <w:tmpl w:val="C982F8CE"/>
    <w:lvl w:ilvl="0" w:tplc="1996F37E">
      <w:start w:val="1"/>
      <w:numFmt w:val="decimal"/>
      <w:lvlText w:val="%1."/>
      <w:lvlJc w:val="left"/>
      <w:pPr>
        <w:ind w:left="1152" w:hanging="360"/>
      </w:pPr>
      <w:rPr>
        <w:rFonts w:hint="default"/>
      </w:rPr>
    </w:lvl>
    <w:lvl w:ilvl="1" w:tplc="240A0019" w:tentative="1">
      <w:start w:val="1"/>
      <w:numFmt w:val="lowerLetter"/>
      <w:lvlText w:val="%2."/>
      <w:lvlJc w:val="left"/>
      <w:pPr>
        <w:ind w:left="1872" w:hanging="360"/>
      </w:pPr>
    </w:lvl>
    <w:lvl w:ilvl="2" w:tplc="240A001B" w:tentative="1">
      <w:start w:val="1"/>
      <w:numFmt w:val="lowerRoman"/>
      <w:lvlText w:val="%3."/>
      <w:lvlJc w:val="right"/>
      <w:pPr>
        <w:ind w:left="2592" w:hanging="180"/>
      </w:pPr>
    </w:lvl>
    <w:lvl w:ilvl="3" w:tplc="240A000F" w:tentative="1">
      <w:start w:val="1"/>
      <w:numFmt w:val="decimal"/>
      <w:lvlText w:val="%4."/>
      <w:lvlJc w:val="left"/>
      <w:pPr>
        <w:ind w:left="3312" w:hanging="360"/>
      </w:pPr>
    </w:lvl>
    <w:lvl w:ilvl="4" w:tplc="240A0019" w:tentative="1">
      <w:start w:val="1"/>
      <w:numFmt w:val="lowerLetter"/>
      <w:lvlText w:val="%5."/>
      <w:lvlJc w:val="left"/>
      <w:pPr>
        <w:ind w:left="4032" w:hanging="360"/>
      </w:pPr>
    </w:lvl>
    <w:lvl w:ilvl="5" w:tplc="240A001B" w:tentative="1">
      <w:start w:val="1"/>
      <w:numFmt w:val="lowerRoman"/>
      <w:lvlText w:val="%6."/>
      <w:lvlJc w:val="right"/>
      <w:pPr>
        <w:ind w:left="4752" w:hanging="180"/>
      </w:pPr>
    </w:lvl>
    <w:lvl w:ilvl="6" w:tplc="240A000F" w:tentative="1">
      <w:start w:val="1"/>
      <w:numFmt w:val="decimal"/>
      <w:lvlText w:val="%7."/>
      <w:lvlJc w:val="left"/>
      <w:pPr>
        <w:ind w:left="5472" w:hanging="360"/>
      </w:pPr>
    </w:lvl>
    <w:lvl w:ilvl="7" w:tplc="240A0019" w:tentative="1">
      <w:start w:val="1"/>
      <w:numFmt w:val="lowerLetter"/>
      <w:lvlText w:val="%8."/>
      <w:lvlJc w:val="left"/>
      <w:pPr>
        <w:ind w:left="6192" w:hanging="360"/>
      </w:pPr>
    </w:lvl>
    <w:lvl w:ilvl="8" w:tplc="240A001B" w:tentative="1">
      <w:start w:val="1"/>
      <w:numFmt w:val="lowerRoman"/>
      <w:lvlText w:val="%9."/>
      <w:lvlJc w:val="right"/>
      <w:pPr>
        <w:ind w:left="6912" w:hanging="180"/>
      </w:pPr>
    </w:lvl>
  </w:abstractNum>
  <w:abstractNum w:abstractNumId="45" w15:restartNumberingAfterBreak="0">
    <w:nsid w:val="79AC1A70"/>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B7C0884"/>
    <w:multiLevelType w:val="multilevel"/>
    <w:tmpl w:val="D53E350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98673070">
    <w:abstractNumId w:val="13"/>
  </w:num>
  <w:num w:numId="2" w16cid:durableId="114376743">
    <w:abstractNumId w:val="14"/>
  </w:num>
  <w:num w:numId="3" w16cid:durableId="96797359">
    <w:abstractNumId w:val="33"/>
  </w:num>
  <w:num w:numId="4" w16cid:durableId="552429902">
    <w:abstractNumId w:val="16"/>
  </w:num>
  <w:num w:numId="5" w16cid:durableId="36784900">
    <w:abstractNumId w:val="27"/>
  </w:num>
  <w:num w:numId="6" w16cid:durableId="821966203">
    <w:abstractNumId w:val="5"/>
  </w:num>
  <w:num w:numId="7" w16cid:durableId="117186185">
    <w:abstractNumId w:val="38"/>
  </w:num>
  <w:num w:numId="8" w16cid:durableId="95248912">
    <w:abstractNumId w:val="44"/>
  </w:num>
  <w:num w:numId="9" w16cid:durableId="1041905682">
    <w:abstractNumId w:val="6"/>
  </w:num>
  <w:num w:numId="10" w16cid:durableId="73286806">
    <w:abstractNumId w:val="41"/>
  </w:num>
  <w:num w:numId="11" w16cid:durableId="1864050328">
    <w:abstractNumId w:val="2"/>
  </w:num>
  <w:num w:numId="12" w16cid:durableId="537085622">
    <w:abstractNumId w:val="1"/>
  </w:num>
  <w:num w:numId="13" w16cid:durableId="437870463">
    <w:abstractNumId w:val="11"/>
  </w:num>
  <w:num w:numId="14" w16cid:durableId="975062087">
    <w:abstractNumId w:val="36"/>
  </w:num>
  <w:num w:numId="15" w16cid:durableId="107772546">
    <w:abstractNumId w:val="30"/>
  </w:num>
  <w:num w:numId="16" w16cid:durableId="1143735866">
    <w:abstractNumId w:val="25"/>
  </w:num>
  <w:num w:numId="17" w16cid:durableId="1024480382">
    <w:abstractNumId w:val="9"/>
  </w:num>
  <w:num w:numId="18" w16cid:durableId="1355422216">
    <w:abstractNumId w:val="18"/>
  </w:num>
  <w:num w:numId="19" w16cid:durableId="155148692">
    <w:abstractNumId w:val="43"/>
  </w:num>
  <w:num w:numId="20" w16cid:durableId="1772316408">
    <w:abstractNumId w:val="21"/>
  </w:num>
  <w:num w:numId="21" w16cid:durableId="1041444935">
    <w:abstractNumId w:val="26"/>
  </w:num>
  <w:num w:numId="22" w16cid:durableId="606694763">
    <w:abstractNumId w:val="34"/>
  </w:num>
  <w:num w:numId="23" w16cid:durableId="790318414">
    <w:abstractNumId w:val="29"/>
  </w:num>
  <w:num w:numId="24" w16cid:durableId="779953936">
    <w:abstractNumId w:val="22"/>
  </w:num>
  <w:num w:numId="25" w16cid:durableId="617950838">
    <w:abstractNumId w:val="42"/>
  </w:num>
  <w:num w:numId="26" w16cid:durableId="1246841145">
    <w:abstractNumId w:val="4"/>
  </w:num>
  <w:num w:numId="27" w16cid:durableId="1740322672">
    <w:abstractNumId w:val="39"/>
  </w:num>
  <w:num w:numId="28" w16cid:durableId="1135490659">
    <w:abstractNumId w:val="0"/>
  </w:num>
  <w:num w:numId="29" w16cid:durableId="2058510814">
    <w:abstractNumId w:val="12"/>
  </w:num>
  <w:num w:numId="30" w16cid:durableId="160506382">
    <w:abstractNumId w:val="31"/>
  </w:num>
  <w:num w:numId="31" w16cid:durableId="1885096307">
    <w:abstractNumId w:val="17"/>
  </w:num>
  <w:num w:numId="32" w16cid:durableId="1526602621">
    <w:abstractNumId w:val="46"/>
  </w:num>
  <w:num w:numId="33" w16cid:durableId="1700544113">
    <w:abstractNumId w:val="45"/>
  </w:num>
  <w:num w:numId="34" w16cid:durableId="427893678">
    <w:abstractNumId w:val="32"/>
  </w:num>
  <w:num w:numId="35" w16cid:durableId="899631477">
    <w:abstractNumId w:val="24"/>
  </w:num>
  <w:num w:numId="36" w16cid:durableId="187719498">
    <w:abstractNumId w:val="37"/>
  </w:num>
  <w:num w:numId="37" w16cid:durableId="1783261654">
    <w:abstractNumId w:val="7"/>
  </w:num>
  <w:num w:numId="38" w16cid:durableId="330528035">
    <w:abstractNumId w:val="20"/>
  </w:num>
  <w:num w:numId="39" w16cid:durableId="919947444">
    <w:abstractNumId w:val="8"/>
  </w:num>
  <w:num w:numId="40" w16cid:durableId="1592855676">
    <w:abstractNumId w:val="19"/>
  </w:num>
  <w:num w:numId="41" w16cid:durableId="888033009">
    <w:abstractNumId w:val="15"/>
  </w:num>
  <w:num w:numId="42" w16cid:durableId="966006729">
    <w:abstractNumId w:val="28"/>
  </w:num>
  <w:num w:numId="43" w16cid:durableId="947930743">
    <w:abstractNumId w:val="35"/>
  </w:num>
  <w:num w:numId="44" w16cid:durableId="1458446362">
    <w:abstractNumId w:val="10"/>
  </w:num>
  <w:num w:numId="45" w16cid:durableId="1011224885">
    <w:abstractNumId w:val="23"/>
  </w:num>
  <w:num w:numId="46" w16cid:durableId="1158881164">
    <w:abstractNumId w:val="40"/>
  </w:num>
  <w:num w:numId="47" w16cid:durableId="1181159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4A81"/>
    <w:rsid w:val="0001419A"/>
    <w:rsid w:val="00023E59"/>
    <w:rsid w:val="000250D0"/>
    <w:rsid w:val="00045370"/>
    <w:rsid w:val="000468C5"/>
    <w:rsid w:val="00170020"/>
    <w:rsid w:val="00221F94"/>
    <w:rsid w:val="00240528"/>
    <w:rsid w:val="002601CF"/>
    <w:rsid w:val="0029215F"/>
    <w:rsid w:val="00295CCB"/>
    <w:rsid w:val="002C4F58"/>
    <w:rsid w:val="002F4A5F"/>
    <w:rsid w:val="0034304F"/>
    <w:rsid w:val="003553A6"/>
    <w:rsid w:val="00362E6D"/>
    <w:rsid w:val="00367907"/>
    <w:rsid w:val="0038482C"/>
    <w:rsid w:val="004256B8"/>
    <w:rsid w:val="00443F18"/>
    <w:rsid w:val="00456F6B"/>
    <w:rsid w:val="00473ADB"/>
    <w:rsid w:val="004A2B2E"/>
    <w:rsid w:val="004D1423"/>
    <w:rsid w:val="004E171A"/>
    <w:rsid w:val="00503B19"/>
    <w:rsid w:val="00507C71"/>
    <w:rsid w:val="00536D83"/>
    <w:rsid w:val="00551E8C"/>
    <w:rsid w:val="005550B1"/>
    <w:rsid w:val="005A4177"/>
    <w:rsid w:val="005D5BD8"/>
    <w:rsid w:val="00616C28"/>
    <w:rsid w:val="00650F55"/>
    <w:rsid w:val="00662B6B"/>
    <w:rsid w:val="006C7482"/>
    <w:rsid w:val="006E0EFA"/>
    <w:rsid w:val="006F3079"/>
    <w:rsid w:val="00705B65"/>
    <w:rsid w:val="007120DF"/>
    <w:rsid w:val="00715223"/>
    <w:rsid w:val="00777BA2"/>
    <w:rsid w:val="00782FC1"/>
    <w:rsid w:val="00787014"/>
    <w:rsid w:val="00790E2A"/>
    <w:rsid w:val="007929CF"/>
    <w:rsid w:val="007C75BE"/>
    <w:rsid w:val="007E0928"/>
    <w:rsid w:val="00800428"/>
    <w:rsid w:val="00807A8E"/>
    <w:rsid w:val="00822F07"/>
    <w:rsid w:val="0084215A"/>
    <w:rsid w:val="00854A34"/>
    <w:rsid w:val="008A59D0"/>
    <w:rsid w:val="008C1F2A"/>
    <w:rsid w:val="008C6DE7"/>
    <w:rsid w:val="008F72F0"/>
    <w:rsid w:val="0092712F"/>
    <w:rsid w:val="0096672E"/>
    <w:rsid w:val="00974778"/>
    <w:rsid w:val="00986A59"/>
    <w:rsid w:val="009A27B2"/>
    <w:rsid w:val="009B4351"/>
    <w:rsid w:val="009C1080"/>
    <w:rsid w:val="009C1172"/>
    <w:rsid w:val="009C7CA6"/>
    <w:rsid w:val="009E5332"/>
    <w:rsid w:val="00A06B20"/>
    <w:rsid w:val="00A24D94"/>
    <w:rsid w:val="00AB2119"/>
    <w:rsid w:val="00AB4445"/>
    <w:rsid w:val="00B15CE7"/>
    <w:rsid w:val="00B247FD"/>
    <w:rsid w:val="00B55E67"/>
    <w:rsid w:val="00B668E7"/>
    <w:rsid w:val="00B83098"/>
    <w:rsid w:val="00B857D0"/>
    <w:rsid w:val="00B92CC6"/>
    <w:rsid w:val="00B941A4"/>
    <w:rsid w:val="00BB071D"/>
    <w:rsid w:val="00BB30DC"/>
    <w:rsid w:val="00BB5FB6"/>
    <w:rsid w:val="00BF0B0A"/>
    <w:rsid w:val="00BF0E24"/>
    <w:rsid w:val="00BF4D12"/>
    <w:rsid w:val="00BF57CE"/>
    <w:rsid w:val="00C56147"/>
    <w:rsid w:val="00C80A15"/>
    <w:rsid w:val="00CA09C1"/>
    <w:rsid w:val="00CA238B"/>
    <w:rsid w:val="00CC1C0E"/>
    <w:rsid w:val="00CD58B2"/>
    <w:rsid w:val="00CF5465"/>
    <w:rsid w:val="00D34D28"/>
    <w:rsid w:val="00D53181"/>
    <w:rsid w:val="00D679CD"/>
    <w:rsid w:val="00DA313F"/>
    <w:rsid w:val="00DB4231"/>
    <w:rsid w:val="00DC30A0"/>
    <w:rsid w:val="00E03165"/>
    <w:rsid w:val="00E144AA"/>
    <w:rsid w:val="00E3492C"/>
    <w:rsid w:val="00EA1FE8"/>
    <w:rsid w:val="00EF681C"/>
    <w:rsid w:val="00F00FD4"/>
    <w:rsid w:val="00F16284"/>
    <w:rsid w:val="00F36662"/>
    <w:rsid w:val="00F52549"/>
    <w:rsid w:val="00F77E28"/>
    <w:rsid w:val="00F848F8"/>
    <w:rsid w:val="00F93763"/>
    <w:rsid w:val="00FA7493"/>
    <w:rsid w:val="00FB441C"/>
    <w:rsid w:val="00FC095C"/>
    <w:rsid w:val="00FC15B3"/>
    <w:rsid w:val="00FD0E7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004A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_ZxlJ1HrxsUcP3_OcB0F7W311Q010xh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9</Pages>
  <Words>1854</Words>
  <Characters>10202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33</cp:revision>
  <cp:lastPrinted>2024-06-06T16:26:00Z</cp:lastPrinted>
  <dcterms:created xsi:type="dcterms:W3CDTF">2025-11-27T03:33:00Z</dcterms:created>
  <dcterms:modified xsi:type="dcterms:W3CDTF">2026-06-12T02:35:00Z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